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AB963" w14:textId="77777777" w:rsidR="00A26507" w:rsidRPr="009144A8" w:rsidRDefault="00A26507" w:rsidP="00A2650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144A8">
        <w:rPr>
          <w:rFonts w:ascii="Arial" w:hAnsi="Arial" w:cs="Arial"/>
          <w:b/>
          <w:bCs/>
          <w:sz w:val="24"/>
          <w:szCs w:val="24"/>
        </w:rPr>
        <w:t>PROTOCOLO – CRIANÇAS NÃO ATENDIDAS NA EDUCAÇÃO INFANTIL</w:t>
      </w:r>
    </w:p>
    <w:p w14:paraId="2AB6BD3E" w14:textId="77777777" w:rsidR="00A26507" w:rsidRDefault="00A26507" w:rsidP="00A26507">
      <w:pPr>
        <w:jc w:val="center"/>
      </w:pPr>
      <w:r>
        <w:t>Turmas: BI, BII, MI e MII</w:t>
      </w:r>
    </w:p>
    <w:p w14:paraId="3F86C8CB" w14:textId="77777777" w:rsidR="00A26507" w:rsidRDefault="00A26507" w:rsidP="00A26507"/>
    <w:p w14:paraId="30D1EDD9" w14:textId="77777777" w:rsidR="00A26507" w:rsidRPr="009144A8" w:rsidRDefault="00A26507" w:rsidP="00A2650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144A8">
        <w:rPr>
          <w:rFonts w:ascii="Arial" w:hAnsi="Arial" w:cs="Arial"/>
          <w:sz w:val="24"/>
          <w:szCs w:val="24"/>
        </w:rPr>
        <w:t>Considerando que, no âmbito da Educação Infantil, não há constituição de lista de espera por inexistência de vaga na rede municipal, esclarece-se que as situações de crianças não atendidas decorrem, prioritariamente, da intenção e escolha da Unidade de Ensino de preferência pela família ou responsável legal, havendo disponibilidade de oferta de vagas em outras Unidades Educacionais da rede.</w:t>
      </w:r>
    </w:p>
    <w:p w14:paraId="009E74C1" w14:textId="77777777" w:rsidR="00A26507" w:rsidRPr="009144A8" w:rsidRDefault="00A26507" w:rsidP="00A26507">
      <w:pPr>
        <w:jc w:val="both"/>
        <w:rPr>
          <w:rFonts w:ascii="Arial" w:hAnsi="Arial" w:cs="Arial"/>
          <w:sz w:val="24"/>
          <w:szCs w:val="24"/>
        </w:rPr>
      </w:pPr>
      <w:r w:rsidRPr="009144A8">
        <w:rPr>
          <w:rFonts w:ascii="Arial" w:hAnsi="Arial" w:cs="Arial"/>
          <w:sz w:val="24"/>
          <w:szCs w:val="24"/>
        </w:rPr>
        <w:t>Considerando a demanda de crianças não atendidas na Educação Infantil, nas turmas de Berçário I (BI), Berçário II (BII), Maternal I (MI) e Maternal II (MII), a efetivação das matrículas deverá obedecer aos critérios estabelecidos no Art. 6º da Portaria nº 09/2026 – SEDUC, publicada em 28/01/2026, conforme a seguinte ordem de prioridade:</w:t>
      </w:r>
    </w:p>
    <w:p w14:paraId="59F1B833" w14:textId="77777777" w:rsidR="00A26507" w:rsidRPr="009144A8" w:rsidRDefault="00A26507" w:rsidP="00A26507">
      <w:pPr>
        <w:jc w:val="both"/>
        <w:rPr>
          <w:rFonts w:ascii="Arial" w:hAnsi="Arial" w:cs="Arial"/>
          <w:sz w:val="24"/>
          <w:szCs w:val="24"/>
        </w:rPr>
      </w:pPr>
      <w:r w:rsidRPr="009144A8">
        <w:rPr>
          <w:rFonts w:ascii="Arial" w:hAnsi="Arial" w:cs="Arial"/>
          <w:sz w:val="24"/>
          <w:szCs w:val="24"/>
        </w:rPr>
        <w:t>I – Crianças com deficiência, mediante apresentação de laudo no ato da inscrição;</w:t>
      </w:r>
    </w:p>
    <w:p w14:paraId="29345D30" w14:textId="77777777" w:rsidR="00A26507" w:rsidRPr="009144A8" w:rsidRDefault="00A26507" w:rsidP="00A26507">
      <w:pPr>
        <w:jc w:val="both"/>
        <w:rPr>
          <w:rFonts w:ascii="Arial" w:hAnsi="Arial" w:cs="Arial"/>
          <w:sz w:val="24"/>
          <w:szCs w:val="24"/>
        </w:rPr>
      </w:pPr>
      <w:r w:rsidRPr="009144A8">
        <w:rPr>
          <w:rFonts w:ascii="Arial" w:hAnsi="Arial" w:cs="Arial"/>
          <w:sz w:val="24"/>
          <w:szCs w:val="24"/>
        </w:rPr>
        <w:t>II – Crianças com irmão(s) matriculado(s) na unidade escolar pretendida;</w:t>
      </w:r>
    </w:p>
    <w:p w14:paraId="58E7C584" w14:textId="77777777" w:rsidR="00A26507" w:rsidRPr="009144A8" w:rsidRDefault="00A26507" w:rsidP="00A26507">
      <w:pPr>
        <w:jc w:val="both"/>
        <w:rPr>
          <w:rFonts w:ascii="Arial" w:hAnsi="Arial" w:cs="Arial"/>
          <w:sz w:val="24"/>
          <w:szCs w:val="24"/>
        </w:rPr>
      </w:pPr>
      <w:r w:rsidRPr="009144A8">
        <w:rPr>
          <w:rFonts w:ascii="Arial" w:hAnsi="Arial" w:cs="Arial"/>
          <w:sz w:val="24"/>
          <w:szCs w:val="24"/>
        </w:rPr>
        <w:t>III – Ordem cronológica de inscrição realizada no portal eletrônico municipal.</w:t>
      </w:r>
    </w:p>
    <w:p w14:paraId="4E9132F1" w14:textId="77777777" w:rsidR="00A26507" w:rsidRPr="009144A8" w:rsidRDefault="00A26507" w:rsidP="00A26507">
      <w:pPr>
        <w:jc w:val="both"/>
        <w:rPr>
          <w:rFonts w:ascii="Arial" w:hAnsi="Arial" w:cs="Arial"/>
          <w:sz w:val="24"/>
          <w:szCs w:val="24"/>
        </w:rPr>
      </w:pPr>
    </w:p>
    <w:p w14:paraId="335C2729" w14:textId="77777777" w:rsidR="00A26507" w:rsidRPr="009144A8" w:rsidRDefault="00A26507" w:rsidP="00A2650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144A8">
        <w:rPr>
          <w:rFonts w:ascii="Arial" w:hAnsi="Arial" w:cs="Arial"/>
          <w:b/>
          <w:bCs/>
          <w:sz w:val="24"/>
          <w:szCs w:val="24"/>
        </w:rPr>
        <w:t>Este protocolo visa garantir transparência, equidade e respeito às normativas vigentes no atendimento da demanda da Educação Infantil.</w:t>
      </w:r>
    </w:p>
    <w:p w14:paraId="7157210A" w14:textId="77777777" w:rsidR="00A26507" w:rsidRDefault="00A26507" w:rsidP="00A26507"/>
    <w:p w14:paraId="369B71F9" w14:textId="77777777" w:rsidR="00A26507" w:rsidRPr="009144A8" w:rsidRDefault="006F6751" w:rsidP="00A26507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Base –SETEMBRO</w:t>
      </w:r>
      <w:r w:rsidR="00A26507" w:rsidRPr="009144A8">
        <w:rPr>
          <w:rFonts w:ascii="Arial" w:hAnsi="Arial" w:cs="Arial"/>
          <w:sz w:val="20"/>
          <w:szCs w:val="20"/>
        </w:rPr>
        <w:t xml:space="preserve"> 2026</w:t>
      </w:r>
    </w:p>
    <w:p w14:paraId="04702252" w14:textId="77777777" w:rsidR="0020055B" w:rsidRDefault="0020055B"/>
    <w:p w14:paraId="5CE1547E" w14:textId="77777777" w:rsidR="006A077A" w:rsidRDefault="006A077A"/>
    <w:tbl>
      <w:tblPr>
        <w:tblW w:w="6290" w:type="dxa"/>
        <w:tblInd w:w="11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2"/>
        <w:gridCol w:w="1447"/>
        <w:gridCol w:w="1843"/>
        <w:gridCol w:w="1328"/>
      </w:tblGrid>
      <w:tr w:rsidR="006A077A" w:rsidRPr="006A077A" w14:paraId="1FBDF750" w14:textId="77777777" w:rsidTr="00FD31D7">
        <w:trPr>
          <w:trHeight w:val="465"/>
        </w:trPr>
        <w:tc>
          <w:tcPr>
            <w:tcW w:w="6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4B734229" w14:textId="77777777" w:rsidR="006A077A" w:rsidRPr="006A077A" w:rsidRDefault="006A077A" w:rsidP="006A077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</w:rPr>
              <w:t>QUADRO DE VAGAS DISPONÍVEIS</w:t>
            </w:r>
          </w:p>
        </w:tc>
      </w:tr>
      <w:tr w:rsidR="006A077A" w:rsidRPr="006A077A" w14:paraId="2F1653D5" w14:textId="77777777" w:rsidTr="006F6751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55C5786D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Curso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3A9C890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Rede Municipal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7380036B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Rede Subvencionada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110082D" w14:textId="77777777" w:rsidR="006A077A" w:rsidRPr="006A077A" w:rsidRDefault="006A077A" w:rsidP="006A077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6A077A" w:rsidRPr="006A077A" w14:paraId="5F7928D4" w14:textId="77777777" w:rsidTr="006F6751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069ACFAD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</w:rPr>
              <w:t>BERÇÁRIO I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7C1DC349" w14:textId="77777777" w:rsidR="006A077A" w:rsidRPr="006A077A" w:rsidRDefault="00C83D76" w:rsidP="005C13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CD9C481" w14:textId="77777777" w:rsidR="006A077A" w:rsidRPr="006A077A" w:rsidRDefault="00D302E3" w:rsidP="00BD48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69543B70" w14:textId="77777777" w:rsidR="006A077A" w:rsidRPr="006A077A" w:rsidRDefault="00F71460" w:rsidP="00C969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</w:t>
            </w:r>
          </w:p>
        </w:tc>
      </w:tr>
      <w:tr w:rsidR="006A077A" w:rsidRPr="006A077A" w14:paraId="4E4D9AE3" w14:textId="77777777" w:rsidTr="00FD31D7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4620317F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</w:rPr>
              <w:t>BERÇÁRIO II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5C179EDD" w14:textId="77777777" w:rsidR="006A077A" w:rsidRPr="006A077A" w:rsidRDefault="00C83D76" w:rsidP="00480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11367A4D" w14:textId="77777777" w:rsidR="006A077A" w:rsidRPr="006A077A" w:rsidRDefault="00D302E3" w:rsidP="00BD48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71FE92AB" w14:textId="77777777" w:rsidR="006A077A" w:rsidRPr="006A077A" w:rsidRDefault="00F71460" w:rsidP="00C969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</w:t>
            </w:r>
          </w:p>
        </w:tc>
      </w:tr>
      <w:tr w:rsidR="006A077A" w:rsidRPr="006A077A" w14:paraId="0018987E" w14:textId="77777777" w:rsidTr="006F6751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23BDE8B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</w:rPr>
              <w:t>MATERNAL I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DD53970" w14:textId="77777777" w:rsidR="006A077A" w:rsidRPr="006A077A" w:rsidRDefault="00C83D76" w:rsidP="00480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8094758" w14:textId="77777777" w:rsidR="006A077A" w:rsidRPr="006A077A" w:rsidRDefault="00274AB8" w:rsidP="00BD48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3702C3A6" w14:textId="77777777" w:rsidR="006A077A" w:rsidRPr="006A077A" w:rsidRDefault="00F71460" w:rsidP="00C969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</w:tr>
      <w:tr w:rsidR="006A077A" w:rsidRPr="006A077A" w14:paraId="280C6531" w14:textId="77777777" w:rsidTr="00FD31D7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4A9EBD70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</w:rPr>
              <w:t>MATERNAL II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46D65D36" w14:textId="77777777" w:rsidR="006A077A" w:rsidRPr="006A077A" w:rsidRDefault="00C83D76" w:rsidP="00480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28C2BAD5" w14:textId="77777777" w:rsidR="006A077A" w:rsidRPr="006A077A" w:rsidRDefault="00274AB8" w:rsidP="00BD48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51864B87" w14:textId="77777777" w:rsidR="006A077A" w:rsidRPr="006A077A" w:rsidRDefault="00636853" w:rsidP="00C969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243</w:t>
            </w:r>
          </w:p>
        </w:tc>
      </w:tr>
      <w:tr w:rsidR="006A077A" w:rsidRPr="006A077A" w14:paraId="3841F4C5" w14:textId="77777777" w:rsidTr="00FD31D7">
        <w:trPr>
          <w:trHeight w:val="300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7E92D8E5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6A077A">
              <w:rPr>
                <w:rFonts w:eastAsia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6297D00F" w14:textId="77777777" w:rsidR="006A077A" w:rsidRPr="006A077A" w:rsidRDefault="001132E0" w:rsidP="002823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7515CDDA" w14:textId="77777777" w:rsidR="006A077A" w:rsidRPr="006A077A" w:rsidRDefault="007405FE" w:rsidP="004805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14:paraId="60870E71" w14:textId="77777777" w:rsidR="006A077A" w:rsidRPr="006A077A" w:rsidRDefault="00A006AD" w:rsidP="00A006A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538</w:t>
            </w:r>
          </w:p>
        </w:tc>
      </w:tr>
      <w:tr w:rsidR="006A077A" w:rsidRPr="006A077A" w14:paraId="2B87A9F7" w14:textId="77777777" w:rsidTr="00FD31D7">
        <w:trPr>
          <w:trHeight w:val="300"/>
        </w:trPr>
        <w:tc>
          <w:tcPr>
            <w:tcW w:w="6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5557FCBC" w14:textId="77777777" w:rsidR="006A077A" w:rsidRPr="006A077A" w:rsidRDefault="006A077A" w:rsidP="006A077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A077A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Fonte: Gestão Inteligente de </w:t>
            </w:r>
            <w:r w:rsidR="00FD31D7">
              <w:rPr>
                <w:rFonts w:eastAsia="Times New Roman" w:cs="Times New Roman"/>
                <w:color w:val="000000"/>
                <w:sz w:val="18"/>
                <w:szCs w:val="18"/>
              </w:rPr>
              <w:t>Educação Responsável   :   01-10</w:t>
            </w:r>
            <w:r w:rsidRPr="006A077A">
              <w:rPr>
                <w:rFonts w:eastAsia="Times New Roman" w:cs="Times New Roman"/>
                <w:color w:val="000000"/>
                <w:sz w:val="18"/>
                <w:szCs w:val="18"/>
              </w:rPr>
              <w:t>-2026</w:t>
            </w:r>
          </w:p>
        </w:tc>
      </w:tr>
    </w:tbl>
    <w:p w14:paraId="0E903144" w14:textId="77777777" w:rsidR="006A077A" w:rsidRDefault="006A077A"/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2855"/>
        <w:gridCol w:w="2500"/>
        <w:gridCol w:w="960"/>
      </w:tblGrid>
      <w:tr w:rsidR="00CC600D" w:rsidRPr="00CC600D" w14:paraId="0F7A399E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BEAA9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lastRenderedPageBreak/>
              <w:t xml:space="preserve">UME ANIZIO BENTO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0EC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25DE76F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F010FA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6C26E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C20C4D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A82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83BDE8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04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A59ECB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2026001556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EF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70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7E5A85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8F0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480AD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28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2B6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5E382E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0BF6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FCDF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17E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DCD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2C7EA1A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12F0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696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D46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9B6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3F9B997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CF7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ANTONIO DE OLIVEIRA PASSOS SOBRINHO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8C8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3BBB772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E517F3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78A450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864A7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E6C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B06B3E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8C8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7041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BEA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6C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A519EA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43A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FDD64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55D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9A5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D593AF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06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7EF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729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740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FDFE51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CF7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8C216F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02E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5DD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C0427B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100D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5BB6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5C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14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6D805FF2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466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CANDINHA RIBEIRO MENDONÇA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3B2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4AFE8F9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0EDAEC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95665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28A5A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70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1972F5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622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57F50A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CC4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F54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AF16BA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A7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23D39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2026001735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43A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56F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10D0AE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315E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1C53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395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387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8E0354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CEB5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EE0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F9C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720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037F430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8001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CELY DE MOURA NEGRINI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476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02AC298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D9FB11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25905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C2F84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A4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C823A2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A37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CA9D9E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C46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EB8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141F74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1A5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7A2E3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D2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0E1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5E2A1C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0262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4E2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253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13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3C89E3A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22B8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C03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C4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2CA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07316242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F72B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CYRO DE ATHAYDE CARNEIRO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58F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1BCDAC2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C933AB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74170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4904F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AC0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0CD655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55C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DB22F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CA6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0D5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7E7D74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AC0D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225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8FF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F8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40DD59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6A81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D1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D2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3CD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22800F9F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C7932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DOS ANDRADAS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8A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74A7C94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5E4118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981BF9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1A0B3C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35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1B4748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B36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E4E785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7A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31C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8C2E89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CD2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B5881B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418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647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35AB76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C2C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979D83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2026001597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3E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69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A75E21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2EB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51E6BC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C0E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4C2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DEF13F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74D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3859E6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624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2D7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094E28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77C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CA6B1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17F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877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A2912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506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1EF4BF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1B7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C0A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F45517C" w14:textId="77777777" w:rsidTr="002222AF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276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9FC15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49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30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3F4309" w14:textId="77777777" w:rsidTr="002222A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3BF0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4B6E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893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E40F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2222AF" w:rsidRPr="00CC600D" w14:paraId="31783A64" w14:textId="77777777" w:rsidTr="002222A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FB7B0D" w14:textId="77777777" w:rsidR="002222AF" w:rsidRPr="00CC600D" w:rsidRDefault="002222AF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AC5FD6" w14:textId="77777777" w:rsidR="002222AF" w:rsidRPr="00CC600D" w:rsidRDefault="00F61313" w:rsidP="00F61313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DOS ANDRADAS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584D7" w14:textId="77777777" w:rsidR="002222AF" w:rsidRPr="00640292" w:rsidRDefault="004B4604" w:rsidP="00640292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640292">
              <w:rPr>
                <w:rFonts w:eastAsia="Times New Roman"/>
                <w:b/>
                <w:bCs/>
                <w:color w:val="000000"/>
              </w:rPr>
              <w:t>(cont.)</w:t>
            </w:r>
          </w:p>
        </w:tc>
        <w:tc>
          <w:tcPr>
            <w:tcW w:w="960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25D564" w14:textId="77777777" w:rsidR="002222AF" w:rsidRPr="00CC600D" w:rsidRDefault="002222AF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594B8AA" w14:textId="77777777" w:rsidTr="002222A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D8B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3DB65E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2026001111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602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D2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70FC31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0BF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160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3D5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659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5631EC6" w14:textId="77777777" w:rsidTr="00CC600D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51F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DA0B62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2026001746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34E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7A1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B499CD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57E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05978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FE8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38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091418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2040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21F9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DEE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A50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9D7E5C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F91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1837BB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0AF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B0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8823D7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5822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F89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12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055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2498923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BE8C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EE6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D4D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F36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201C22A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DC24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EUNICE CALDAS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4B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4A19648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882822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1C8C5A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E5442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F0E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7DA4C8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232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3D876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2026001196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0C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B0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9AB60E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BFA5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2E64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C4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F7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79B33CA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2ACE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CCB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7FC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88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ED9B446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BDBB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FLAVIO CIPRIANO BARBOSA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DDA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530AE11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0E5C2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95F2B7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312D2A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8F3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E082D2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D4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DFC706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D48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AA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A33C1A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906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58970F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2026000974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F65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76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CF12AE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0A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044BE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9C5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D37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01D464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E69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2C9C59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2026001138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00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90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3281BE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E755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378C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30E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05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DB2361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8B0D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22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8BF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1A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3314BE67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211C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FRANCISCO LEITE PADRE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0D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55C278F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DD949A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3EAD25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2947BE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D8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AA652E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812F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AED83F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2026001391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B2C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D19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B861BA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6F36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073C8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BE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604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3B966B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99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712A5C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2026001464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21F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6DB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C5D800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54C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A0EDEC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A67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3C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27DE04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A5E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C1667E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2026001650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E7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160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6A7135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F62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C7A7D5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D1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17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A6B372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1E9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70857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2026001765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2D9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138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CF5D83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98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2F95A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876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551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B74246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FB7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8E0E3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E7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4E1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8BE056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4E2F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51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722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52F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75A860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3BC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7BFC79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2026001371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CF5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24E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C4EC74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C6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DEAE1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2026001394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32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DA4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B80111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DC9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DFD5E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B4F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0CB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A3BF23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301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9CAE92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4E3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688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A71E69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D6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BE9B72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65C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555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A358048" w14:textId="77777777" w:rsidTr="00967B0A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265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D768D0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32F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028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8A7C653" w14:textId="77777777" w:rsidTr="00967B0A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2D9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ECAEC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051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4D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D48B4E0" w14:textId="77777777" w:rsidTr="00967B0A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496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BBF05" w14:textId="77777777" w:rsidR="00CC600D" w:rsidRPr="00CC600D" w:rsidRDefault="00CC600D" w:rsidP="00967B0A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  <w:r w:rsidR="00967B0A" w:rsidRPr="00CC600D">
              <w:rPr>
                <w:rFonts w:eastAsia="Times New Roman"/>
                <w:b/>
                <w:bCs/>
                <w:color w:val="000000"/>
              </w:rPr>
              <w:t>UME FRANCISCO LEITE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DFD0" w14:textId="77777777" w:rsidR="00CC600D" w:rsidRPr="00CC600D" w:rsidRDefault="00967B0A" w:rsidP="00967B0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PADRE</w:t>
            </w:r>
            <w:r w:rsidR="00A11CB7">
              <w:rPr>
                <w:rFonts w:eastAsia="Times New Roman"/>
                <w:b/>
                <w:bCs/>
                <w:color w:val="000000"/>
              </w:rPr>
              <w:t xml:space="preserve"> (cont.)</w:t>
            </w:r>
            <w:r w:rsidR="00CC600D"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DC7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69B967C" w14:textId="77777777" w:rsidTr="00CC600D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E3D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8E3BF3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2026001499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59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3B3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2929CD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BCE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0A4E4E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681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B2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5A36E9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B31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61C176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2026001769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C42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18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C31376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ABEB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B2E4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9CA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841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56F84FC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8531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736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198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3B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59AD4B50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9EA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HILDA RABAÇA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1C9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0138111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82F103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08D9A6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369DA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51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D3383C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6CD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85E20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2026001383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CF0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492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099055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BB1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CDF2BE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331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2B0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165CCE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F756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71E1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80D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8BF4" w14:textId="77777777" w:rsidR="00CC600D" w:rsidRPr="00CC600D" w:rsidRDefault="00CC600D" w:rsidP="00CC600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</w:tr>
      <w:tr w:rsidR="00CC600D" w:rsidRPr="00CC600D" w14:paraId="7C93DC8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B6A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732151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2026001083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85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E1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C997F8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CA7C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7CD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AB9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C6B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6FAE47E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D787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112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37C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682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5D2275DC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866E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IVETA MESQUITA NOGUEIRA PROFA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19A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5AB9691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E1050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2E7D8A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36F42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2A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D61F6A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6A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F60885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86D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9F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54433C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135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B2E86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C65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40D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BF1196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3CE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9C3203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2026001576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7925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85A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C2411D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93D5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623AA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AD3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4EA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0DC2EB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90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8CB08F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BD8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F7C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B759AE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D66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4628E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E69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B29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916103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86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9BC7E1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630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6E4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41D347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913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8C570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2026001640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D58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2D2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297251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1B5E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B68F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742C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546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9BEB04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D0EE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1CE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30C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E7D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0206BCE7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E05E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JOAO WALTER SAMPAIO SMOLKA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AAB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75ECB9D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7898BC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2C47BC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6CC94D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0F3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2CB11E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9A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07464A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6D1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290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D67222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269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026D1F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AA5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E63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C99463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046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7D701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2026001657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49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DE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8298B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1A1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20150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B9D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CF0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71BAE8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145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B5A9E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5E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F92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8BCFF9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196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DF367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327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7C4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43BAE1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0BB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47A4C7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66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346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62D25E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507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1C9997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0E3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9B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EA8637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4CE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87A39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2A9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B1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4A462A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B5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F721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FA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BD9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EB2F97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C8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BEB51A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924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0F4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0F47EA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532B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B80C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F1D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8A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556C40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EA83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37F6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734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FF6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00C52C02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D7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lastRenderedPageBreak/>
              <w:t>UME JOSÉ DA COSTA BARBOSA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A76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06580EC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735F96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CAECD5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908B3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6D3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65305F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D7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1D21EA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E9E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00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EB7D1A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7EA6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C619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11E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B78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DEF5054" w14:textId="77777777" w:rsidTr="0016304B">
        <w:trPr>
          <w:trHeight w:val="112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714E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E6B3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16E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AA7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14E6C20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69E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JOSÉ DE SÁ PORTO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9B8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5A2CF3C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896E4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FB78F6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00543C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F4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3B9C05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04D3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FF00F5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2026001642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9C2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EA6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46197E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CA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706E0C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AF0D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3B5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06412E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C332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145E8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A38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F2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C37AB0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0EB0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164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52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829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D1B4A2C" w14:textId="77777777" w:rsidTr="0016304B">
        <w:trPr>
          <w:trHeight w:val="8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391C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DF2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EDC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974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1C630C11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9607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LAURIVAL RODRIGUES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617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131B52B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D2A8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2A9D05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7A9AE8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81F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2A0A9D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137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30C87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5B76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587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A58582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8A6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1EB51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2026000758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269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D2C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125A41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A1ED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BEF0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2026000807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63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551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5E448D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7B9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F33639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5F5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711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41358E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A47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81C4D7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2026000963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F2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8C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A39E7F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66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F22AE0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24C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C4E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D2433D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4F53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9C08DA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585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EF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340CB8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A06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DEA9A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45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233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B66258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CA5A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0FBC69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8CC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A1E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46628D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D3F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623A0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876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DC4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8FC687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9F3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0418FE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CB1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FFE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A80389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300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77FB9D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33A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9EB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59FF5C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7A5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5FB69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24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DE6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BDA9F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9D6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1E2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B98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62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AFB527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532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037F02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2026001428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055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D5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0C3EAE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907E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20AA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F9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33A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2B429EF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6EF8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EBC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CF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0F3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279EC365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831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LEONOR MENDES DE BARROS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75F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3B4E76E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BAC48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12F3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25508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F4B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8109F0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64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76211A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66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056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639CF0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9C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26C76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2026001637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F15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629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61730B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7A9B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7885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569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4C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649A5CD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EE2F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572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6B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ED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550D2894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79E1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LUIZ ALCA DE SANTANA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810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0A305AE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4DAA37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2BDBC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3FD59A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073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DCBC24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CC63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6ECBB1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33C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839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86EA67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8B4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65E67A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C4C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6FA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25606D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44D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24E7C3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0643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31E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59A289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11C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DB51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9D70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EC7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86F0FC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8FD5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9EB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B9F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E60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AB45133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C32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LUIZ LOPES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C4A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55216B3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29BE83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2288C4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89960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32E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DE9C8C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BE56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F3C0C3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2026001362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C65C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63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08076A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973EE" w14:textId="77777777" w:rsidR="00CC600D" w:rsidRPr="00CC600D" w:rsidRDefault="00A20DCF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7715D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2026001591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47B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AAF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6C0344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4FC53" w14:textId="77777777" w:rsidR="00CC600D" w:rsidRPr="00CC600D" w:rsidRDefault="00A20DCF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660C83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D5AB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FB6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A087E5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1692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C82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231A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D36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7C1986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AA39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30E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48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41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090B7170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013C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LYDIA FEDERICI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EF9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7168452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70B99A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31245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F0040C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A60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DFB972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48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C0CAF7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2026001762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BEA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C7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C812DA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972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12A8C0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2026001668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F93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1C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8F5917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55D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E06910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089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57C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00B0AB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34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125D41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F86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9D8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551E6C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13A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06FEC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2026001763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F87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6F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2E612B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5C4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254C10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E9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CA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48C202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EBD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B9C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75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57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3832218" w14:textId="77777777" w:rsidTr="00CC600D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D37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9F1E2D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2026001436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C91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3F2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792F6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EC0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5CEA5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2026001550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763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C87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ED6853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1E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5187E8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96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5EB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7C539D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AC8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8A776F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6C8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0A2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0AEFCA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6F8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048A09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2026001631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18D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16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A4CD45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A6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D3AC53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2026001644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A2A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767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7850CC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623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6F81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DD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121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3CD74DB" w14:textId="77777777" w:rsidTr="00CC600D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697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302CA0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598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EBA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5C94DD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D3D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B2E6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198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748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82163C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29D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41BC1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3F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613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721F8B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B41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D4FE9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9C4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4DF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0A2D41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0FA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D1809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D41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2E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30426A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7D33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5CC1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81E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0B7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451CAC1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CA1F" w14:textId="77777777" w:rsidR="00CC600D" w:rsidRPr="00CC600D" w:rsidRDefault="00CC600D" w:rsidP="00CC6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90D1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C85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09D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00D" w:rsidRPr="00CC600D" w14:paraId="77C1E4BE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1C0A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MARGARETH BUCHMANN PROF</w:t>
            </w:r>
            <w:r w:rsidR="00DB2126">
              <w:rPr>
                <w:rFonts w:eastAsia="Times New Roman"/>
                <w:b/>
                <w:bCs/>
                <w:color w:val="00000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5EA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C600D" w:rsidRPr="00CC600D" w14:paraId="44EAC76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4713B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7005A9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3A06F4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E7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84E46A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AF5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BE051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2026001021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65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4E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8B944B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12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774CEA3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2026001130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AC4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02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748C49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1C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B54380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2026001197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953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6B5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1350D3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039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E575BB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2026001253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625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25F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E5103C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797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CC656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2026001259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A3A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982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36BEC4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CDF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542F68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2026001269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523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EDB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D413E89" w14:textId="77777777" w:rsidTr="0016304B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44F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84400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2026001293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40F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BF3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16304B" w:rsidRPr="00CC600D" w14:paraId="7C5E890A" w14:textId="77777777" w:rsidTr="0016304B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08CA2A" w14:textId="77777777" w:rsidR="0016304B" w:rsidRPr="00CC600D" w:rsidRDefault="0016304B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40702B" w14:textId="77777777" w:rsidR="0016304B" w:rsidRPr="00CC600D" w:rsidRDefault="0016304B" w:rsidP="0016304B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MARGARETH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C0354" w14:textId="77777777" w:rsidR="0016304B" w:rsidRPr="00CC600D" w:rsidRDefault="0016304B" w:rsidP="0016304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BUCHMANN</w:t>
            </w:r>
            <w:r w:rsidR="00FF7438">
              <w:rPr>
                <w:rFonts w:eastAsia="Times New Roman"/>
                <w:b/>
                <w:bCs/>
                <w:color w:val="000000"/>
              </w:rPr>
              <w:t xml:space="preserve"> (cont.)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881F5" w14:textId="77777777" w:rsidR="0016304B" w:rsidRPr="00CC600D" w:rsidRDefault="0016304B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3D123F5" w14:textId="77777777" w:rsidTr="0016304B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A5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D17299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2026001312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8E1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51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7C6146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179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35ECE6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2026001313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0BE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A03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2A70B5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C83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353373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E6D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A5F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51F5BB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BFD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34DFCD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2026001330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7FE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727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DD9A5B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C00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3E9444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2026001353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18B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D6C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014A50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5E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920D8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2026001389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BAD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B75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15622F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AD2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BA21EF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2026001399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BDF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199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D647B8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8CF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1959A4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2026001408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83D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889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9C9556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90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88C5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2026001443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967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0C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B0DF8E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95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5139ED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2026001480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8A8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308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CCEBD0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155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127109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2026001484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29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33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47E88C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81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C6C55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0B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FF5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91E49F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D72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6157D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2026001531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26F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B01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80472C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DDF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DA71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990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B18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CCF647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D5C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71CB71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B77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1C1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8A316C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E9D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D6E0C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2026001554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3F4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4B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DDA3CC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666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E3E20E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4E6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E70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15377F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94F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FB421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4D5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39E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B2542A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DE4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313356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36F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8D8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A5BDD8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A26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512A5E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2026001629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8B1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570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6BB5C7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D91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8EDDF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271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853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0A9180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C74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6A8A3C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A63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90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B64C6C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CB0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31AF41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644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178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25B8502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46D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4EB6BD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</w:t>
            </w:r>
            <w:r w:rsidR="00AC68BA">
              <w:rPr>
                <w:rFonts w:eastAsia="Times New Roman"/>
                <w:color w:val="000000"/>
              </w:rPr>
              <w:t>2</w:t>
            </w:r>
            <w:r w:rsidRPr="00CC600D">
              <w:rPr>
                <w:rFonts w:eastAsia="Times New Roman"/>
                <w:color w:val="000000"/>
              </w:rPr>
              <w:t>6001680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B52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6CC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AA5969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FE8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ABF09C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20026</w:t>
            </w:r>
            <w:r w:rsidR="00AC68BA">
              <w:rPr>
                <w:rFonts w:eastAsia="Times New Roman"/>
                <w:color w:val="000000"/>
              </w:rPr>
              <w:t>0</w:t>
            </w:r>
            <w:r w:rsidRPr="00CC600D">
              <w:rPr>
                <w:rFonts w:eastAsia="Times New Roman"/>
                <w:color w:val="000000"/>
              </w:rPr>
              <w:t>1681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2D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34A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3005B4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29F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EA6477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2026001684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613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812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FA17C6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BAAA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DE6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6AB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60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1B3429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B4D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7DD71B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E4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A28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59F3A5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AF1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5BD03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2026001352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33D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25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5407A6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593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1A495B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FF5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E0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8AA30D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FBC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55B5E1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2026001471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F0D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590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44E0183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C89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8BC98A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2026001530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4CC7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448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62B1AC2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6ED1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BE2A8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7EB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28F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5B4670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29E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21BB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667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767D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2FDE14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A500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F83DDF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6AF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C48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09EAFA5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90B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394F5E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8B7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620A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50AA436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3AEBC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319D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579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296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1868FF2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2D46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27AA242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2026001562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90EB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8A7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307C58C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67D9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026A508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2026000992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FC65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9C64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CC600D" w:rsidRPr="00CC600D" w14:paraId="77F1D1EB" w14:textId="77777777" w:rsidTr="00FF7438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C4AF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0F12BF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2026001164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6E83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7D1E" w14:textId="77777777" w:rsidR="00CC600D" w:rsidRPr="00CC600D" w:rsidRDefault="00CC600D" w:rsidP="00CC600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ACA312D" w14:textId="77777777" w:rsidTr="00FF7438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0F256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1A8BCD" w14:textId="77777777" w:rsidR="00D979A1" w:rsidRPr="00CC600D" w:rsidRDefault="00D979A1" w:rsidP="00D979A1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MARGARETH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217D4" w14:textId="77777777" w:rsidR="00D979A1" w:rsidRPr="00CC600D" w:rsidRDefault="00D979A1" w:rsidP="00D979A1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BUCHMANN</w:t>
            </w:r>
            <w:r>
              <w:rPr>
                <w:rFonts w:eastAsia="Times New Roman"/>
                <w:b/>
                <w:bCs/>
                <w:color w:val="000000"/>
              </w:rPr>
              <w:t xml:space="preserve"> (cont.)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9107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D83E10F" w14:textId="77777777" w:rsidTr="00FF7438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53C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14D21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2026001166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791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C63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F7B48A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E08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77C74D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2026001541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1A0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26D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57A53F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7DB2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5EAA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21F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F34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27BDE3B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0F07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46E8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71C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B9F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6EB50E5F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F3C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IRMÃ MARIA DOLORES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605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39C6986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F53CC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28CE3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7B275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D98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54D044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079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81C64A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2026001578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054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88A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DA180E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9F0C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806F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524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118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6228B5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C00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E04FF5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8FB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4B4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5F34DC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F9B1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2F5E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BF3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3C6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351635D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DB3B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3DA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F3A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37A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00BFE9AE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D7FE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MARIA LUCIA PRANDI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B81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0B2B097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D7468F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5EC954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027317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5AF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E5344A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64D3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B9CA83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E4E8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5C6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AFD3EA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D190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935E60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6754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23B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FAA985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993B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783ACE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D6F0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B66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07614B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2EBF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42481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404B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345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E33A5F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4CCC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FC4A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831E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5E4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DD663F3" w14:textId="77777777" w:rsidTr="00CC600D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6B8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69373A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2026001063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B40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287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924E3E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51C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0DDEF8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80B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6CD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102CDD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EBC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191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B71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B8A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72F85C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3A0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E81C34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2026001490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94F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A75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F60626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0C1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F7BA17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A37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4BF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671D57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E62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0AA47C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2026001665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972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479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9341AD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6911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C80F6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586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742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89667E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5F8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CBBAB7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C90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9CD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DEF45D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1947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279E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8D3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C82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7AA14717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9330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6DD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579648A2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14A1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MARIA LUIZA SIMOES RIBEIRO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732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23DF897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B6D4D0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B3138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A504A8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1AE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DE2DEB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CF5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A83CAB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C7D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270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DE44CA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5F9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50E8A5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D49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8C6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2893B4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22B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65FA0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BA7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1BE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B20E69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5FD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D70A78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B98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BDC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FA53E7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E9C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D8461D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5A2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983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E74A7B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D4B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4A0519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F70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F50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9DBB64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407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1FE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5CC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D85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A984FB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931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131DC5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95E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A38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E6FB93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41F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947193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0CB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438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62F2516" w14:textId="77777777" w:rsidTr="00696C4F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094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16EFAA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2026001397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F80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58C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696C4F" w:rsidRPr="00CC600D" w14:paraId="3FA6AA77" w14:textId="77777777" w:rsidTr="00696C4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AE7F74" w14:textId="77777777" w:rsidR="00696C4F" w:rsidRPr="00CC600D" w:rsidRDefault="00696C4F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5C6367" w14:textId="77777777" w:rsidR="00696C4F" w:rsidRPr="00CC600D" w:rsidRDefault="00696C4F" w:rsidP="00696C4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MARIA LUIZA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E2D39" w14:textId="77777777" w:rsidR="00696C4F" w:rsidRPr="00CC600D" w:rsidRDefault="00696C4F" w:rsidP="00696C4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SIMOES RIBEIRO</w:t>
            </w:r>
            <w:r>
              <w:rPr>
                <w:rFonts w:eastAsia="Times New Roman"/>
                <w:b/>
                <w:bCs/>
                <w:color w:val="000000"/>
              </w:rPr>
              <w:t xml:space="preserve"> (cont.)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F9D67F" w14:textId="77777777" w:rsidR="00696C4F" w:rsidRPr="00CC600D" w:rsidRDefault="00696C4F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438A83E" w14:textId="77777777" w:rsidTr="00696C4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796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FCBA2D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2026001420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87F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275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DAFFA0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2D7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2CDB8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3F5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545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6827E8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8EE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02F072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A88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2DD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24DF10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8F9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29D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F2C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7AD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D0B499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2F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6CA2B9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2026001046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A84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BD3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7AC878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FDF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E47DE3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2026001077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D1C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90A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5E8DB3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C08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65EDD7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2026001529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44E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1DD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0AF517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328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5560A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2026001634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9B7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530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191AEB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FEB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63BE2E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2026001693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BBD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087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F6BA96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B657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5299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FED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6EA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139BADA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98C0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F0C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621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48B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1497F9E4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62BDF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NELSON DE TOLEDO PIZA DR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405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5C0B7BC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55A6BF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8EC5E7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EF0A12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DED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F031A2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8586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2857DA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2026001493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3508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4BF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CAC432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E2D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D7E890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2026000704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D3F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741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8E0329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96D8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0CF5E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2026000737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12A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B28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C111A9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A7F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CF1D2D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2026000752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745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80B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4F41CD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6D7F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E08245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2026000768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7F2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11A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777822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44B6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3CCED8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2026000800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48B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1A7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4DD816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9D99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0ADE04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2026000818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F7B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DA9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586895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AB2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45DE3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2026001747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1AB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529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5FFAC1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3BDF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CA7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9CC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A00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1F57C75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EB1C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7B9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672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332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68DEA50A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7379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MONTE CABRÃO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4D4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45D4936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06E6C9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747BAC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5D58F2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C43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ACED5F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AD7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1D9245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F85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</w:t>
            </w:r>
            <w:r w:rsidR="00532E7F">
              <w:rPr>
                <w:rFonts w:eastAsia="Times New Roman"/>
                <w:color w:val="000000"/>
              </w:rPr>
              <w:t xml:space="preserve">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209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F0082F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4D26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996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BBC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172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0076CDF0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059E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52D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F72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15C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1533E549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724B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UME ORLANDO ADEGAS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409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58B37A5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2EFECF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962E2E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1A8691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F4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437516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E77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83CEB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2026001358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154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13B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9F90F8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D008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BA72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AB1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20A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45169283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0FEC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B55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188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CC8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317EF838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F974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PREFEITO PAULO GOMES BARBOSA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BFD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65EC3F0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F05570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AE7B95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6BD77A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F49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2ABC7C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72B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44EBBE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715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3FE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C6BDE8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FA2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3579FD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2026001753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3C3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3E6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BB292D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282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EC5FEF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3C6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050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C885FFD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F52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EA20DA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48E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132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1910FED" w14:textId="77777777" w:rsidTr="00696C4F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35D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93862A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5E5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CF9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E0B3AC9" w14:textId="77777777" w:rsidTr="00696C4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E4D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285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4F676" w14:textId="77777777" w:rsidR="00D979A1" w:rsidRPr="00CC600D" w:rsidRDefault="00D979A1" w:rsidP="00404F49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  <w:r w:rsidR="00404F49" w:rsidRPr="00CC600D">
              <w:rPr>
                <w:rFonts w:eastAsia="Times New Roman"/>
                <w:b/>
                <w:bCs/>
                <w:color w:val="000000"/>
              </w:rPr>
              <w:t>UME PREFEITO PAULO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D03A" w14:textId="77777777" w:rsidR="00D979A1" w:rsidRPr="00CC600D" w:rsidRDefault="00404F49" w:rsidP="00404F49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>GOMES BARBOSA</w:t>
            </w:r>
            <w:r>
              <w:rPr>
                <w:rFonts w:eastAsia="Times New Roman"/>
                <w:b/>
                <w:bCs/>
                <w:color w:val="000000"/>
              </w:rPr>
              <w:t xml:space="preserve"> (cont.)</w:t>
            </w:r>
            <w:r w:rsidR="00D979A1"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263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9F15052" w14:textId="77777777" w:rsidTr="00696C4F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284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A618C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2026001593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0EA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719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2B27924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48E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D48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4C1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693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354DF1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0DD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8C651B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2026001675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AEE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B03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6A074E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D51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BBB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CFB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B1E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4C2E58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081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CEDB82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2026001453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301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Maternal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DBA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8C529D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F435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48DB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687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AC1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4B68C5F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2919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A32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382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3AD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43F5210F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02EC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REGINA ALTMAN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BCF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0792E92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E020C8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FA8375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360E93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C0B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536F510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6F5A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80BC16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2026001150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7077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873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683426B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37A6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EFB1EC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2026001435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97B9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E11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531528B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F5F0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FAE649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2026001599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6D4A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903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5A110F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59B0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A1D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591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A25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366E26F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A00A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693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24B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7F9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7558538B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99A6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SANDRA CRISTINA TEIXEIRA DA GAMA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8F5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6303EF31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889E704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D7077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A409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F00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848D589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22E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D4250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2026001772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61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04C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7ED68FA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B0E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744AD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2026001786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E72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F8C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3817AA8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018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03A50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2026001799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DE5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F03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0E63C83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236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98D10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A10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7F4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24F4D92F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AE0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F1B1D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252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FF4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B4ED98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99FE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C8EC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122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36CA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0B148105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9FF5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5A8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2BA1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A9BD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362B267E" w14:textId="77777777" w:rsidTr="00CC600D">
        <w:trPr>
          <w:trHeight w:val="300"/>
        </w:trPr>
        <w:tc>
          <w:tcPr>
            <w:tcW w:w="5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649A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C600D">
              <w:rPr>
                <w:rFonts w:eastAsia="Times New Roman"/>
                <w:b/>
                <w:bCs/>
                <w:color w:val="000000"/>
              </w:rPr>
              <w:t xml:space="preserve">UME YARA NASCIMENTO SANTINI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4A6F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D979A1" w:rsidRPr="00CC600D" w14:paraId="5AECF8A6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070830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75F4017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Protocolo nº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C2A941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Curso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FE4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1F21E84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EDDE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4B1374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2026001290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E87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296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7C330CC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CA88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83BA73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2026001291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9A5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89C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C60342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EC3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0F98EE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2026001667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67F0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5B5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3D56A5B2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BFAC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76ED492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2026001669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A986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544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4814C1C7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7435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1B9E73B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2026001802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6AF9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Berçário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9033" w14:textId="77777777" w:rsidR="00D979A1" w:rsidRPr="00CC600D" w:rsidRDefault="00D979A1" w:rsidP="00D979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979A1" w:rsidRPr="00CC600D" w14:paraId="7EF421BE" w14:textId="77777777" w:rsidTr="00CC600D">
        <w:trPr>
          <w:trHeight w:val="30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D38C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7D0C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115F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4573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9A1" w:rsidRPr="00CC600D" w14:paraId="33640278" w14:textId="77777777" w:rsidTr="00CC600D">
        <w:trPr>
          <w:trHeight w:val="300"/>
        </w:trPr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7579" w14:textId="77777777" w:rsidR="00D979A1" w:rsidRPr="00CC600D" w:rsidRDefault="00D979A1" w:rsidP="00D979A1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CC600D">
              <w:rPr>
                <w:rFonts w:eastAsia="Times New Roman"/>
                <w:color w:val="000000"/>
              </w:rPr>
              <w:t>FONTE :  GIER 01-10-2026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A21D" w14:textId="77777777" w:rsidR="00D979A1" w:rsidRPr="00CC600D" w:rsidRDefault="00D979A1" w:rsidP="00D979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EF73" w14:textId="77777777" w:rsidR="00D979A1" w:rsidRPr="00CC600D" w:rsidRDefault="00D979A1" w:rsidP="00D97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BF7A75" w14:textId="77777777" w:rsidR="00B8047A" w:rsidRDefault="00B8047A"/>
    <w:sectPr w:rsidR="00B8047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B0ED7" w14:textId="77777777" w:rsidR="00F8791B" w:rsidRDefault="00F8791B" w:rsidP="00A26507">
      <w:pPr>
        <w:spacing w:after="0" w:line="240" w:lineRule="auto"/>
      </w:pPr>
      <w:r>
        <w:separator/>
      </w:r>
    </w:p>
  </w:endnote>
  <w:endnote w:type="continuationSeparator" w:id="0">
    <w:p w14:paraId="0E8829B7" w14:textId="77777777" w:rsidR="00F8791B" w:rsidRDefault="00F8791B" w:rsidP="00A2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E4CA3" w14:textId="77777777" w:rsidR="00F8791B" w:rsidRDefault="00F8791B" w:rsidP="00A26507">
      <w:pPr>
        <w:spacing w:after="0" w:line="240" w:lineRule="auto"/>
      </w:pPr>
      <w:r>
        <w:separator/>
      </w:r>
    </w:p>
  </w:footnote>
  <w:footnote w:type="continuationSeparator" w:id="0">
    <w:p w14:paraId="1AE28201" w14:textId="77777777" w:rsidR="00F8791B" w:rsidRDefault="00F8791B" w:rsidP="00A26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672D8" w14:textId="77777777" w:rsidR="00FD31D7" w:rsidRDefault="00FD31D7" w:rsidP="00A265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tbl>
    <w:tblPr>
      <w:tblW w:w="10065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827"/>
      <w:gridCol w:w="5342"/>
      <w:gridCol w:w="1896"/>
    </w:tblGrid>
    <w:tr w:rsidR="00FD31D7" w14:paraId="2CBDBE9A" w14:textId="77777777" w:rsidTr="0020055B">
      <w:trPr>
        <w:jc w:val="center"/>
      </w:trPr>
      <w:tc>
        <w:tcPr>
          <w:tcW w:w="2827" w:type="dxa"/>
        </w:tcPr>
        <w:p w14:paraId="1950C1EE" w14:textId="77777777" w:rsidR="00FD31D7" w:rsidRDefault="00FD31D7" w:rsidP="00A265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55CFBB7" wp14:editId="6B3173AB">
                <wp:extent cx="1647454" cy="481056"/>
                <wp:effectExtent l="0" t="0" r="0" b="0"/>
                <wp:docPr id="219" name="image1.png" descr="Desenho de um círcul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de um círculo&#10;&#10;O conteúdo gerado por IA pode estar incorre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454" cy="4810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2" w:type="dxa"/>
          <w:vAlign w:val="center"/>
        </w:tcPr>
        <w:p w14:paraId="4A2C8BDF" w14:textId="77777777" w:rsidR="00FD31D7" w:rsidRDefault="00FD31D7" w:rsidP="00A265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bCs/>
              <w:color w:val="000000"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</w:rPr>
            <w:t>SECRETARIA DE EDUCAÇÃO</w:t>
          </w:r>
        </w:p>
      </w:tc>
      <w:tc>
        <w:tcPr>
          <w:tcW w:w="1896" w:type="dxa"/>
          <w:tcBorders>
            <w:left w:val="nil"/>
          </w:tcBorders>
        </w:tcPr>
        <w:p w14:paraId="29FEBDA2" w14:textId="77777777" w:rsidR="00FD31D7" w:rsidRDefault="00FD31D7" w:rsidP="00A265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32F5F4E" wp14:editId="2B681AAA">
                <wp:extent cx="1066800" cy="495300"/>
                <wp:effectExtent l="0" t="0" r="0" b="0"/>
                <wp:docPr id="220" name="image2.jpg" descr="Logotip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tipo&#10;&#10;O conteúdo gerado por IA pode estar incorreto.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645F01E" w14:textId="77777777" w:rsidR="00FD31D7" w:rsidRDefault="00FD31D7">
    <w:pPr>
      <w:pStyle w:val="Cabealho"/>
    </w:pPr>
  </w:p>
  <w:p w14:paraId="44195E07" w14:textId="77777777" w:rsidR="00FD31D7" w:rsidRDefault="00FD31D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507"/>
    <w:rsid w:val="000028C7"/>
    <w:rsid w:val="0000647D"/>
    <w:rsid w:val="00054391"/>
    <w:rsid w:val="00084288"/>
    <w:rsid w:val="000F37C4"/>
    <w:rsid w:val="001132E0"/>
    <w:rsid w:val="00150BFE"/>
    <w:rsid w:val="0016304B"/>
    <w:rsid w:val="00170F4F"/>
    <w:rsid w:val="0019339C"/>
    <w:rsid w:val="001C7ADC"/>
    <w:rsid w:val="001E7A26"/>
    <w:rsid w:val="0020055B"/>
    <w:rsid w:val="002222AF"/>
    <w:rsid w:val="00245DD0"/>
    <w:rsid w:val="00274AB8"/>
    <w:rsid w:val="00282336"/>
    <w:rsid w:val="002D01D6"/>
    <w:rsid w:val="003B056F"/>
    <w:rsid w:val="00404F49"/>
    <w:rsid w:val="00424492"/>
    <w:rsid w:val="004805BF"/>
    <w:rsid w:val="004B4604"/>
    <w:rsid w:val="004D4D4E"/>
    <w:rsid w:val="004F0F15"/>
    <w:rsid w:val="00503422"/>
    <w:rsid w:val="00505687"/>
    <w:rsid w:val="00532E7F"/>
    <w:rsid w:val="00537552"/>
    <w:rsid w:val="005B34E7"/>
    <w:rsid w:val="005C1340"/>
    <w:rsid w:val="005E5F29"/>
    <w:rsid w:val="00636853"/>
    <w:rsid w:val="00640292"/>
    <w:rsid w:val="0069325A"/>
    <w:rsid w:val="00696B8F"/>
    <w:rsid w:val="00696C4F"/>
    <w:rsid w:val="006A077A"/>
    <w:rsid w:val="006D313F"/>
    <w:rsid w:val="006F6751"/>
    <w:rsid w:val="007405FE"/>
    <w:rsid w:val="00747564"/>
    <w:rsid w:val="007501EE"/>
    <w:rsid w:val="007A2C77"/>
    <w:rsid w:val="00811534"/>
    <w:rsid w:val="00813FE5"/>
    <w:rsid w:val="0087331F"/>
    <w:rsid w:val="008757FA"/>
    <w:rsid w:val="00910DD7"/>
    <w:rsid w:val="009376DD"/>
    <w:rsid w:val="00967B0A"/>
    <w:rsid w:val="009A66FD"/>
    <w:rsid w:val="00A006AD"/>
    <w:rsid w:val="00A11CB7"/>
    <w:rsid w:val="00A12368"/>
    <w:rsid w:val="00A20DCF"/>
    <w:rsid w:val="00A26507"/>
    <w:rsid w:val="00A626FD"/>
    <w:rsid w:val="00A812EB"/>
    <w:rsid w:val="00A826FA"/>
    <w:rsid w:val="00A82814"/>
    <w:rsid w:val="00AC68BA"/>
    <w:rsid w:val="00B22D97"/>
    <w:rsid w:val="00B35E83"/>
    <w:rsid w:val="00B8047A"/>
    <w:rsid w:val="00BC32AC"/>
    <w:rsid w:val="00BD486A"/>
    <w:rsid w:val="00BE5BD5"/>
    <w:rsid w:val="00C269BA"/>
    <w:rsid w:val="00C734B6"/>
    <w:rsid w:val="00C83D76"/>
    <w:rsid w:val="00C96986"/>
    <w:rsid w:val="00CC600D"/>
    <w:rsid w:val="00D302E3"/>
    <w:rsid w:val="00D31C80"/>
    <w:rsid w:val="00D979A1"/>
    <w:rsid w:val="00DB2126"/>
    <w:rsid w:val="00DE4CDA"/>
    <w:rsid w:val="00E26589"/>
    <w:rsid w:val="00F2578D"/>
    <w:rsid w:val="00F3226C"/>
    <w:rsid w:val="00F561DE"/>
    <w:rsid w:val="00F61313"/>
    <w:rsid w:val="00F71460"/>
    <w:rsid w:val="00F8791B"/>
    <w:rsid w:val="00FA7890"/>
    <w:rsid w:val="00FB3733"/>
    <w:rsid w:val="00FD31D7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286"/>
  <w15:chartTrackingRefBased/>
  <w15:docId w15:val="{BC0D1B50-59F4-4A1F-8337-11AB126DC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507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65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6507"/>
  </w:style>
  <w:style w:type="paragraph" w:styleId="Rodap">
    <w:name w:val="footer"/>
    <w:basedOn w:val="Normal"/>
    <w:link w:val="RodapChar"/>
    <w:uiPriority w:val="99"/>
    <w:unhideWhenUsed/>
    <w:rsid w:val="00A265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6507"/>
  </w:style>
  <w:style w:type="paragraph" w:styleId="Textodebalo">
    <w:name w:val="Balloon Text"/>
    <w:basedOn w:val="Normal"/>
    <w:link w:val="TextodebaloChar"/>
    <w:uiPriority w:val="99"/>
    <w:semiHidden/>
    <w:unhideWhenUsed/>
    <w:rsid w:val="00424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4492"/>
    <w:rPr>
      <w:rFonts w:ascii="Segoe UI" w:eastAsia="Calibri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C600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CC600D"/>
    <w:rPr>
      <w:color w:val="954F72"/>
      <w:u w:val="single"/>
    </w:rPr>
  </w:style>
  <w:style w:type="paragraph" w:customStyle="1" w:styleId="msonormal0">
    <w:name w:val="msonormal"/>
    <w:basedOn w:val="Normal"/>
    <w:rsid w:val="00CC6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C600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C600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C600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CC600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C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C600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CC600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CC60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C60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C600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CC600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C600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CC600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C600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C600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C600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C600D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1">
    <w:name w:val="xl91"/>
    <w:basedOn w:val="Normal"/>
    <w:rsid w:val="00CC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Normal"/>
    <w:rsid w:val="00CC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4">
    <w:name w:val="xl94"/>
    <w:basedOn w:val="Normal"/>
    <w:rsid w:val="00CC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CC600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1467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domingos</dc:creator>
  <cp:keywords/>
  <dc:description/>
  <cp:lastModifiedBy>Andrea Domingos Nunes</cp:lastModifiedBy>
  <cp:revision>1</cp:revision>
  <cp:lastPrinted>2026-08-10T13:48:00Z</cp:lastPrinted>
  <dcterms:created xsi:type="dcterms:W3CDTF">2026-10-06T21:41:00Z</dcterms:created>
  <dcterms:modified xsi:type="dcterms:W3CDTF">2026-10-06T21:42:00Z</dcterms:modified>
</cp:coreProperties>
</file>