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1803EE5F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7B51B3">
        <w:rPr>
          <w:rFonts w:ascii="Arial" w:hAnsi="Arial" w:cs="Arial"/>
          <w:b/>
        </w:rPr>
        <w:t>106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D76781" w14:textId="638CA693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EDITAL DE CLASSIFICAÇÃO</w:t>
      </w:r>
      <w:r w:rsidR="005E57F2">
        <w:rPr>
          <w:rFonts w:ascii="Arial" w:hAnsi="Arial" w:cs="Arial"/>
          <w:b/>
        </w:rPr>
        <w:t xml:space="preserve"> FINAL</w:t>
      </w:r>
      <w:r w:rsidRPr="006E5E4F">
        <w:rPr>
          <w:rFonts w:ascii="Arial" w:hAnsi="Arial" w:cs="Arial"/>
          <w:b/>
        </w:rPr>
        <w:t xml:space="preserve"> DOS CANDIDATOS HABILITADOS QUE OPTARAM POR</w:t>
      </w:r>
    </w:p>
    <w:p w14:paraId="46AA8C1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CONCORRER À RESERVA DE VAGAS DESTINADAS ÀS PESSOAS NEGRAS NO</w:t>
      </w:r>
    </w:p>
    <w:p w14:paraId="17CC379A" w14:textId="77777777" w:rsidR="00BD484C" w:rsidRPr="00CC333D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6E5E4F">
        <w:rPr>
          <w:rFonts w:ascii="Arial" w:hAnsi="Arial" w:cs="Arial"/>
          <w:b/>
        </w:rPr>
        <w:t xml:space="preserve">CONCURSO PÚBLICO 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58D95385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Secretaria Municipal de Gestão faz publicar a </w:t>
      </w:r>
      <w:r w:rsidRPr="00EE3AA9">
        <w:rPr>
          <w:rFonts w:ascii="Arial" w:hAnsi="Arial" w:cs="Arial"/>
          <w:b/>
          <w:bCs/>
        </w:rPr>
        <w:t>Classificação</w:t>
      </w:r>
      <w:r w:rsidR="005E57F2">
        <w:rPr>
          <w:rFonts w:ascii="Arial" w:hAnsi="Arial" w:cs="Arial"/>
          <w:b/>
          <w:bCs/>
        </w:rPr>
        <w:t xml:space="preserve"> Final</w:t>
      </w:r>
      <w:r w:rsidRPr="00370E18">
        <w:rPr>
          <w:rFonts w:ascii="Arial" w:hAnsi="Arial" w:cs="Arial"/>
        </w:rPr>
        <w:t xml:space="preserve"> dos candidatos habilitados que optaram por concorrer à reserva de vagas destinadas às pessoas negras no Concurso aberto pelo </w:t>
      </w:r>
      <w:r w:rsidRPr="00EE3AA9">
        <w:rPr>
          <w:rFonts w:ascii="Arial" w:hAnsi="Arial" w:cs="Arial"/>
          <w:b/>
          <w:bCs/>
        </w:rPr>
        <w:t>Edital nº 0</w:t>
      </w:r>
      <w:r w:rsidR="00762DEA">
        <w:rPr>
          <w:rFonts w:ascii="Arial" w:hAnsi="Arial" w:cs="Arial"/>
          <w:b/>
          <w:bCs/>
        </w:rPr>
        <w:t>7</w:t>
      </w:r>
      <w:r w:rsidRPr="00EE3AA9">
        <w:rPr>
          <w:rFonts w:ascii="Arial" w:hAnsi="Arial" w:cs="Arial"/>
          <w:b/>
          <w:bCs/>
        </w:rPr>
        <w:t>/2022 - SEGES</w:t>
      </w:r>
      <w:r w:rsidRPr="00370E18">
        <w:rPr>
          <w:rFonts w:ascii="Arial" w:hAnsi="Arial" w:cs="Arial"/>
        </w:rPr>
        <w:t xml:space="preserve">.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3A38FB7" w14:textId="4541A854" w:rsidR="00370E18" w:rsidRPr="00370E18" w:rsidRDefault="006E5E4F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Os candidatos constantes desta lista de classificação </w:t>
      </w:r>
      <w:r w:rsidR="007B51B3">
        <w:rPr>
          <w:rFonts w:ascii="Arial" w:hAnsi="Arial" w:cs="Arial"/>
        </w:rPr>
        <w:t>foram</w:t>
      </w:r>
      <w:r w:rsidRPr="00370E18">
        <w:rPr>
          <w:rFonts w:ascii="Arial" w:hAnsi="Arial" w:cs="Arial"/>
        </w:rPr>
        <w:t xml:space="preserve"> submetidos ao procedimento de análise de sua condição, nos termos do item 09, capítulo IV – Da Reserva de Vagas para Candidatos Negros, do edital de abertura. </w:t>
      </w:r>
    </w:p>
    <w:p w14:paraId="7D4E30CA" w14:textId="77777777" w:rsidR="00370E18" w:rsidRDefault="00370E18" w:rsidP="00370E1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38652B" w14:textId="3146BAC2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4D4ACB">
        <w:rPr>
          <w:rFonts w:ascii="Arial" w:hAnsi="Arial" w:cs="Arial"/>
        </w:rPr>
        <w:t>7</w:t>
      </w:r>
      <w:r w:rsidRPr="00370E18">
        <w:rPr>
          <w:rFonts w:ascii="Arial" w:hAnsi="Arial" w:cs="Arial"/>
        </w:rPr>
        <w:t>/2022 - SEGES, bem como o disposto no item 3,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FADAC10" w14:textId="77777777" w:rsidR="005E57F2" w:rsidRPr="00E64A1F" w:rsidRDefault="005E57F2" w:rsidP="005E57F2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 FINAL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75A26234" w14:textId="77777777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719E58E0" w14:textId="77777777" w:rsidR="008B4ECF" w:rsidRPr="00417DE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8"/>
          <w:szCs w:val="8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417DE4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DE4">
        <w:rPr>
          <w:rFonts w:ascii="Arial" w:hAnsi="Arial" w:cs="Arial"/>
          <w:b/>
          <w:bCs/>
          <w:sz w:val="24"/>
          <w:szCs w:val="24"/>
        </w:rPr>
        <w:t>C.E.</w:t>
      </w:r>
      <w:r w:rsidRPr="00417DE4">
        <w:rPr>
          <w:rFonts w:ascii="Arial" w:hAnsi="Arial" w:cs="Arial"/>
          <w:sz w:val="24"/>
          <w:szCs w:val="24"/>
        </w:rPr>
        <w:t xml:space="preserve"> = Conhecimentos Específicos </w:t>
      </w:r>
    </w:p>
    <w:p w14:paraId="422EC809" w14:textId="77777777" w:rsidR="00B1085A" w:rsidRPr="00417DE4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DE4">
        <w:rPr>
          <w:rFonts w:ascii="Arial" w:hAnsi="Arial" w:cs="Arial"/>
          <w:b/>
          <w:bCs/>
          <w:sz w:val="24"/>
          <w:szCs w:val="24"/>
        </w:rPr>
        <w:t>Tít.</w:t>
      </w:r>
      <w:r w:rsidRPr="00417DE4">
        <w:rPr>
          <w:rFonts w:ascii="Arial" w:hAnsi="Arial" w:cs="Arial"/>
          <w:sz w:val="24"/>
          <w:szCs w:val="24"/>
        </w:rPr>
        <w:t xml:space="preserve"> = Prova de Títulos</w:t>
      </w:r>
    </w:p>
    <w:p w14:paraId="17BCE2AE" w14:textId="30E8806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069442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101- ARQUITETO</w:t>
      </w:r>
    </w:p>
    <w:p w14:paraId="41726558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5CA6B1BD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78D0FFA1" w14:textId="4BA6B11C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1556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DE SOUZA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EBB11D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0F6660C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7B5C342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102- CIRURGIÃO DENTISTA</w:t>
      </w:r>
    </w:p>
    <w:p w14:paraId="4310A034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FDED3F0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5275915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RODRIGUES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560A95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KELLY ROCHA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0B5A2A" w14:textId="7D5B1C58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1556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DUARTE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8EC857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1A8653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440680A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103- FONOAUDIÓLOGO</w:t>
      </w:r>
    </w:p>
    <w:p w14:paraId="15E43F25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70573D6A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5DDBF694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BASTOS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7B577A" w14:textId="6BB50CAD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1556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STHEFANIE DOS SANTOS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7B6DE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18F2A6E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C5B9840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 xml:space="preserve">104- TERAPEUTA OCUPACIONAL </w:t>
      </w:r>
    </w:p>
    <w:p w14:paraId="70ECA45E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16A912D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0503BE6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RIBEIRO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16A426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Sim</w:t>
      </w:r>
      <w:proofErr w:type="spellEnd"/>
    </w:p>
    <w:p w14:paraId="2CA4051F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CRISTINE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653C65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AGATHA APARECIDA OLIVEIRA RIBEIRO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92BA6B" w14:textId="77777777" w:rsidR="00417DE4" w:rsidRPr="00C11A95" w:rsidRDefault="00417DE4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A3F0A29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6CD8ACE9" w14:textId="77777777" w:rsidR="006A0252" w:rsidRDefault="006A0252" w:rsidP="006A02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Registre-se, publique-se e cumpra-se.</w:t>
      </w:r>
    </w:p>
    <w:p w14:paraId="4F6E67BF" w14:textId="77777777" w:rsidR="006A0252" w:rsidRDefault="006A0252" w:rsidP="006A025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98EE307" w14:textId="0F043322" w:rsidR="006A0252" w:rsidRDefault="006A0252" w:rsidP="006A02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Palácio “José Bonifácio”, em </w:t>
      </w:r>
      <w:r w:rsidR="007B51B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agosto de 2022.</w:t>
      </w:r>
    </w:p>
    <w:p w14:paraId="59A858CF" w14:textId="77777777" w:rsidR="006A0252" w:rsidRDefault="006A0252" w:rsidP="006A0252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2A63F22A" w14:textId="77777777" w:rsidR="006A0252" w:rsidRDefault="006A0252" w:rsidP="006A0252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74DFD7D" w14:textId="77777777" w:rsidR="006A0252" w:rsidRPr="006A0252" w:rsidRDefault="006A0252" w:rsidP="006A0252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66028225" w14:textId="77777777" w:rsidR="006A0252" w:rsidRPr="006A0252" w:rsidRDefault="006A0252" w:rsidP="006A0252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6A0252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0947A833" w14:textId="77777777" w:rsidR="006A0252" w:rsidRPr="006A0252" w:rsidRDefault="006A0252" w:rsidP="006A0252">
      <w:pPr>
        <w:spacing w:after="0" w:line="240" w:lineRule="auto"/>
        <w:jc w:val="center"/>
        <w:rPr>
          <w:rFonts w:ascii="Arial" w:hAnsi="Arial" w:cs="Arial"/>
          <w:b/>
        </w:rPr>
      </w:pPr>
      <w:r w:rsidRPr="006A0252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45D40E67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395866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934D" w14:textId="77777777" w:rsidR="008252FB" w:rsidRDefault="008252FB" w:rsidP="00DB6425">
      <w:pPr>
        <w:spacing w:after="0" w:line="240" w:lineRule="auto"/>
      </w:pPr>
      <w:r>
        <w:separator/>
      </w:r>
    </w:p>
  </w:endnote>
  <w:endnote w:type="continuationSeparator" w:id="0">
    <w:p w14:paraId="587C6ECF" w14:textId="77777777" w:rsidR="008252FB" w:rsidRDefault="008252FB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D4ACB" w:rsidRPr="004D4ACB">
      <w:rPr>
        <w:noProof/>
        <w:lang w:val="pt-BR"/>
      </w:rPr>
      <w:t>2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E0F4" w14:textId="77777777" w:rsidR="008252FB" w:rsidRDefault="008252FB" w:rsidP="00DB6425">
      <w:pPr>
        <w:spacing w:after="0" w:line="240" w:lineRule="auto"/>
      </w:pPr>
      <w:r>
        <w:separator/>
      </w:r>
    </w:p>
  </w:footnote>
  <w:footnote w:type="continuationSeparator" w:id="0">
    <w:p w14:paraId="5BE259C3" w14:textId="77777777" w:rsidR="008252FB" w:rsidRDefault="008252FB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929269144">
    <w:abstractNumId w:val="0"/>
  </w:num>
  <w:num w:numId="2" w16cid:durableId="60669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A3BF1"/>
    <w:rsid w:val="000B0393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410545"/>
    <w:rsid w:val="00411A0B"/>
    <w:rsid w:val="00417DE4"/>
    <w:rsid w:val="004332E8"/>
    <w:rsid w:val="00437532"/>
    <w:rsid w:val="00441D07"/>
    <w:rsid w:val="0047605A"/>
    <w:rsid w:val="004C6CEE"/>
    <w:rsid w:val="004D4ACB"/>
    <w:rsid w:val="004D5202"/>
    <w:rsid w:val="004E5444"/>
    <w:rsid w:val="004F616B"/>
    <w:rsid w:val="00522971"/>
    <w:rsid w:val="00540CF3"/>
    <w:rsid w:val="00546135"/>
    <w:rsid w:val="00550634"/>
    <w:rsid w:val="0059009F"/>
    <w:rsid w:val="00597070"/>
    <w:rsid w:val="005A25AF"/>
    <w:rsid w:val="005A3DD8"/>
    <w:rsid w:val="005A6E01"/>
    <w:rsid w:val="005C7659"/>
    <w:rsid w:val="005E00BD"/>
    <w:rsid w:val="005E0845"/>
    <w:rsid w:val="005E0D97"/>
    <w:rsid w:val="005E57F2"/>
    <w:rsid w:val="005E61AC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A0252"/>
    <w:rsid w:val="006C05C8"/>
    <w:rsid w:val="006C44B4"/>
    <w:rsid w:val="006E25AB"/>
    <w:rsid w:val="006E2A41"/>
    <w:rsid w:val="006E5E4F"/>
    <w:rsid w:val="006F2723"/>
    <w:rsid w:val="00732865"/>
    <w:rsid w:val="0074781F"/>
    <w:rsid w:val="00762DEA"/>
    <w:rsid w:val="00771504"/>
    <w:rsid w:val="00794C03"/>
    <w:rsid w:val="007B1FEB"/>
    <w:rsid w:val="007B51B3"/>
    <w:rsid w:val="007C1E8E"/>
    <w:rsid w:val="008252FB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665F3"/>
    <w:rsid w:val="00972D56"/>
    <w:rsid w:val="00990B54"/>
    <w:rsid w:val="00991971"/>
    <w:rsid w:val="009A3C17"/>
    <w:rsid w:val="009C08C3"/>
    <w:rsid w:val="009D1556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11A95"/>
    <w:rsid w:val="00C225DA"/>
    <w:rsid w:val="00C3505E"/>
    <w:rsid w:val="00C47C98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32582"/>
    <w:rsid w:val="00E45017"/>
    <w:rsid w:val="00E51F5F"/>
    <w:rsid w:val="00E66239"/>
    <w:rsid w:val="00E7598F"/>
    <w:rsid w:val="00E760EA"/>
    <w:rsid w:val="00EA679D"/>
    <w:rsid w:val="00EB5BB4"/>
    <w:rsid w:val="00ED79B9"/>
    <w:rsid w:val="00EE3AA9"/>
    <w:rsid w:val="00F116F4"/>
    <w:rsid w:val="00F1491B"/>
    <w:rsid w:val="00F34A00"/>
    <w:rsid w:val="00F375C7"/>
    <w:rsid w:val="00F466FA"/>
    <w:rsid w:val="00F5076B"/>
    <w:rsid w:val="00F537E1"/>
    <w:rsid w:val="00F64B6F"/>
    <w:rsid w:val="00F8067C"/>
    <w:rsid w:val="00FA08B9"/>
    <w:rsid w:val="00FA561B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2425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2022-08-10T19:59:00Z</dcterms:created>
  <dcterms:modified xsi:type="dcterms:W3CDTF">2022-08-10T19:59:00Z</dcterms:modified>
</cp:coreProperties>
</file>