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84C0" w14:textId="78AB9A7E" w:rsidR="00BD484C" w:rsidRPr="00DE3967" w:rsidRDefault="00BD484C" w:rsidP="00100384">
      <w:pPr>
        <w:pBdr>
          <w:top w:val="single" w:sz="4" w:space="3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C0C0C0"/>
        <w:jc w:val="center"/>
        <w:rPr>
          <w:rFonts w:ascii="Arial" w:hAnsi="Arial" w:cs="Arial"/>
          <w:b/>
        </w:rPr>
      </w:pPr>
      <w:r w:rsidRPr="00DE3967">
        <w:rPr>
          <w:rFonts w:ascii="Arial" w:hAnsi="Arial" w:cs="Arial"/>
          <w:b/>
        </w:rPr>
        <w:t>Edital nº</w:t>
      </w:r>
      <w:r>
        <w:rPr>
          <w:rFonts w:ascii="Arial" w:hAnsi="Arial" w:cs="Arial"/>
          <w:b/>
        </w:rPr>
        <w:t xml:space="preserve"> </w:t>
      </w:r>
      <w:r w:rsidR="000C0B90">
        <w:rPr>
          <w:rFonts w:ascii="Arial" w:hAnsi="Arial" w:cs="Arial"/>
          <w:b/>
        </w:rPr>
        <w:t>102</w:t>
      </w:r>
      <w:r w:rsidRPr="00DE3967">
        <w:rPr>
          <w:rFonts w:ascii="Arial" w:hAnsi="Arial" w:cs="Arial"/>
          <w:b/>
        </w:rPr>
        <w:t>/20</w:t>
      </w:r>
      <w:r w:rsidR="0023216C">
        <w:rPr>
          <w:rFonts w:ascii="Arial" w:hAnsi="Arial" w:cs="Arial"/>
          <w:b/>
        </w:rPr>
        <w:t>2</w:t>
      </w:r>
      <w:r w:rsidR="00101D9E">
        <w:rPr>
          <w:rFonts w:ascii="Arial" w:hAnsi="Arial" w:cs="Arial"/>
          <w:b/>
        </w:rPr>
        <w:t>2</w:t>
      </w:r>
      <w:r w:rsidRPr="00DE3967">
        <w:rPr>
          <w:rFonts w:ascii="Arial" w:hAnsi="Arial" w:cs="Arial"/>
          <w:b/>
        </w:rPr>
        <w:t xml:space="preserve"> –</w:t>
      </w:r>
      <w:r w:rsidR="0095655D">
        <w:rPr>
          <w:rFonts w:ascii="Arial" w:hAnsi="Arial" w:cs="Arial"/>
          <w:b/>
        </w:rPr>
        <w:t xml:space="preserve"> </w:t>
      </w:r>
      <w:r w:rsidRPr="00DE3967">
        <w:rPr>
          <w:rFonts w:ascii="Arial" w:hAnsi="Arial" w:cs="Arial"/>
          <w:b/>
        </w:rPr>
        <w:t>SEGES</w:t>
      </w:r>
    </w:p>
    <w:p w14:paraId="10BBB157" w14:textId="77777777" w:rsidR="00FE014E" w:rsidRDefault="00FE014E" w:rsidP="00522971">
      <w:pPr>
        <w:tabs>
          <w:tab w:val="left" w:pos="2268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0B8F0630" w14:textId="296B3806" w:rsidR="00BD484C" w:rsidRPr="00DE3967" w:rsidRDefault="004C6CEE" w:rsidP="00522971">
      <w:pPr>
        <w:tabs>
          <w:tab w:val="left" w:pos="2268"/>
        </w:tabs>
        <w:spacing w:after="0" w:line="240" w:lineRule="auto"/>
        <w:jc w:val="center"/>
        <w:rPr>
          <w:rFonts w:ascii="Arial" w:hAnsi="Arial" w:cs="Arial"/>
          <w:b/>
        </w:rPr>
      </w:pPr>
      <w:r w:rsidRPr="00DE3967">
        <w:rPr>
          <w:rFonts w:ascii="Arial" w:hAnsi="Arial" w:cs="Arial"/>
          <w:b/>
        </w:rPr>
        <w:t xml:space="preserve">EDITAL DE </w:t>
      </w:r>
      <w:r>
        <w:rPr>
          <w:rFonts w:ascii="Arial" w:hAnsi="Arial" w:cs="Arial"/>
          <w:b/>
        </w:rPr>
        <w:t>CLASSIFICAÇÃO</w:t>
      </w:r>
      <w:r w:rsidR="005A6EC1">
        <w:rPr>
          <w:rFonts w:ascii="Arial" w:hAnsi="Arial" w:cs="Arial"/>
          <w:b/>
        </w:rPr>
        <w:t xml:space="preserve"> FINAL</w:t>
      </w:r>
      <w:r>
        <w:rPr>
          <w:rFonts w:ascii="Arial" w:hAnsi="Arial" w:cs="Arial"/>
          <w:b/>
        </w:rPr>
        <w:t xml:space="preserve"> DOS CANDIDATOS </w:t>
      </w:r>
      <w:r w:rsidR="00614E33">
        <w:rPr>
          <w:rFonts w:ascii="Arial" w:hAnsi="Arial" w:cs="Arial"/>
          <w:b/>
        </w:rPr>
        <w:t xml:space="preserve">COM DEFICIÊNCIA </w:t>
      </w:r>
      <w:r>
        <w:rPr>
          <w:rFonts w:ascii="Arial" w:hAnsi="Arial" w:cs="Arial"/>
          <w:b/>
        </w:rPr>
        <w:t>HABILITADOS NO CONCURSO PÚBLICO</w:t>
      </w:r>
    </w:p>
    <w:p w14:paraId="08ED2008" w14:textId="77777777" w:rsidR="00BD484C" w:rsidRPr="00DE3967" w:rsidRDefault="00BD484C" w:rsidP="00522971">
      <w:pPr>
        <w:spacing w:after="0" w:line="240" w:lineRule="auto"/>
        <w:ind w:right="-1"/>
        <w:jc w:val="both"/>
        <w:rPr>
          <w:rFonts w:ascii="Arial" w:hAnsi="Arial" w:cs="Arial"/>
        </w:rPr>
      </w:pPr>
    </w:p>
    <w:p w14:paraId="0BF2760D" w14:textId="77777777" w:rsidR="00B947A7" w:rsidRDefault="00B947A7" w:rsidP="00522971">
      <w:pPr>
        <w:spacing w:after="0" w:line="240" w:lineRule="auto"/>
        <w:ind w:right="-1"/>
        <w:jc w:val="both"/>
        <w:rPr>
          <w:rFonts w:ascii="Arial" w:hAnsi="Arial" w:cs="Arial"/>
        </w:rPr>
      </w:pPr>
    </w:p>
    <w:p w14:paraId="6FA78B77" w14:textId="3D4649AA" w:rsidR="00BD484C" w:rsidRDefault="004C6CEE" w:rsidP="00522971">
      <w:pPr>
        <w:spacing w:after="0" w:line="240" w:lineRule="auto"/>
        <w:ind w:right="-1"/>
        <w:jc w:val="both"/>
        <w:rPr>
          <w:rFonts w:ascii="Arial" w:hAnsi="Arial" w:cs="Arial"/>
        </w:rPr>
      </w:pPr>
      <w:r w:rsidRPr="00DE3967">
        <w:rPr>
          <w:rFonts w:ascii="Arial" w:hAnsi="Arial" w:cs="Arial"/>
        </w:rPr>
        <w:t>A Secretaria Municipal de Gestão</w:t>
      </w:r>
      <w:r>
        <w:rPr>
          <w:rFonts w:ascii="Arial" w:hAnsi="Arial" w:cs="Arial"/>
        </w:rPr>
        <w:t xml:space="preserve"> </w:t>
      </w:r>
      <w:r w:rsidRPr="00DE3967">
        <w:rPr>
          <w:rFonts w:ascii="Arial" w:hAnsi="Arial" w:cs="Arial"/>
        </w:rPr>
        <w:t xml:space="preserve">faz publicar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C</w:t>
      </w:r>
      <w:r w:rsidRPr="008A4D28">
        <w:rPr>
          <w:rFonts w:ascii="Arial" w:hAnsi="Arial" w:cs="Arial"/>
          <w:b/>
        </w:rPr>
        <w:t>lassificação</w:t>
      </w:r>
      <w:r w:rsidR="0010742A">
        <w:rPr>
          <w:rFonts w:ascii="Arial" w:hAnsi="Arial" w:cs="Arial"/>
          <w:b/>
        </w:rPr>
        <w:t xml:space="preserve"> Final</w:t>
      </w:r>
      <w:r w:rsidRPr="008A4D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dos candidatos </w:t>
      </w:r>
      <w:r w:rsidR="00614E33">
        <w:rPr>
          <w:rFonts w:ascii="Arial" w:hAnsi="Arial" w:cs="Arial"/>
        </w:rPr>
        <w:t xml:space="preserve">com deficiência </w:t>
      </w:r>
      <w:r>
        <w:rPr>
          <w:rFonts w:ascii="Arial" w:hAnsi="Arial" w:cs="Arial"/>
        </w:rPr>
        <w:t>habilitados no</w:t>
      </w:r>
      <w:r w:rsidR="00BD484C" w:rsidRPr="00DE3967">
        <w:rPr>
          <w:rFonts w:ascii="Arial" w:hAnsi="Arial" w:cs="Arial"/>
        </w:rPr>
        <w:t xml:space="preserve"> Concurso aberto pelo </w:t>
      </w:r>
      <w:r w:rsidR="00BD484C" w:rsidRPr="00DE3967">
        <w:rPr>
          <w:rFonts w:ascii="Arial" w:hAnsi="Arial" w:cs="Arial"/>
          <w:b/>
        </w:rPr>
        <w:t xml:space="preserve">Edital nº </w:t>
      </w:r>
      <w:r w:rsidR="001F4D99">
        <w:rPr>
          <w:rFonts w:ascii="Arial" w:hAnsi="Arial" w:cs="Arial"/>
          <w:b/>
        </w:rPr>
        <w:t>06</w:t>
      </w:r>
      <w:r w:rsidR="00BD484C" w:rsidRPr="00DE3967">
        <w:rPr>
          <w:rFonts w:ascii="Arial" w:hAnsi="Arial" w:cs="Arial"/>
          <w:b/>
        </w:rPr>
        <w:t>/20</w:t>
      </w:r>
      <w:r w:rsidR="001F4D99">
        <w:rPr>
          <w:rFonts w:ascii="Arial" w:hAnsi="Arial" w:cs="Arial"/>
          <w:b/>
        </w:rPr>
        <w:t>2</w:t>
      </w:r>
      <w:r w:rsidR="00101D9E">
        <w:rPr>
          <w:rFonts w:ascii="Arial" w:hAnsi="Arial" w:cs="Arial"/>
          <w:b/>
        </w:rPr>
        <w:t>2</w:t>
      </w:r>
      <w:r w:rsidR="00BD484C" w:rsidRPr="00DE3967">
        <w:rPr>
          <w:rFonts w:ascii="Arial" w:hAnsi="Arial" w:cs="Arial"/>
        </w:rPr>
        <w:t xml:space="preserve"> </w:t>
      </w:r>
      <w:r w:rsidR="00BD484C" w:rsidRPr="00B947A7">
        <w:rPr>
          <w:rFonts w:ascii="Arial" w:hAnsi="Arial" w:cs="Arial"/>
          <w:b/>
        </w:rPr>
        <w:t>- SEGES</w:t>
      </w:r>
      <w:r w:rsidR="00BD484C" w:rsidRPr="00DE3967">
        <w:rPr>
          <w:rFonts w:ascii="Arial" w:hAnsi="Arial" w:cs="Arial"/>
        </w:rPr>
        <w:t>.</w:t>
      </w:r>
    </w:p>
    <w:p w14:paraId="099E3DA9" w14:textId="77777777" w:rsidR="008B4ECF" w:rsidRDefault="008B4ECF" w:rsidP="00522971">
      <w:pPr>
        <w:spacing w:after="0" w:line="240" w:lineRule="auto"/>
        <w:ind w:right="-1"/>
        <w:jc w:val="both"/>
        <w:rPr>
          <w:rFonts w:ascii="Arial" w:hAnsi="Arial" w:cs="Arial"/>
        </w:rPr>
      </w:pPr>
    </w:p>
    <w:p w14:paraId="16B01F64" w14:textId="77777777" w:rsidR="00922D93" w:rsidRPr="002E01A9" w:rsidRDefault="00922D93" w:rsidP="00922D93">
      <w:pPr>
        <w:spacing w:after="0" w:line="240" w:lineRule="auto"/>
        <w:ind w:right="-1"/>
        <w:jc w:val="both"/>
        <w:rPr>
          <w:rFonts w:ascii="Arial" w:hAnsi="Arial" w:cs="Arial"/>
        </w:rPr>
      </w:pPr>
      <w:r w:rsidRPr="002E01A9">
        <w:rPr>
          <w:rFonts w:ascii="Arial" w:hAnsi="Arial" w:cs="Arial"/>
        </w:rPr>
        <w:t>A classificação foi processada conforme o disposto no Capítulo X do Edital nº 06/2022 - SEGES, bem como o disposto no</w:t>
      </w:r>
      <w:r>
        <w:rPr>
          <w:rFonts w:ascii="Arial" w:hAnsi="Arial" w:cs="Arial"/>
        </w:rPr>
        <w:t>s</w:t>
      </w:r>
      <w:r w:rsidRPr="002E01A9">
        <w:rPr>
          <w:rFonts w:ascii="Arial" w:hAnsi="Arial" w:cs="Arial"/>
        </w:rPr>
        <w:t xml:space="preserve"> ite</w:t>
      </w:r>
      <w:r>
        <w:rPr>
          <w:rFonts w:ascii="Arial" w:hAnsi="Arial" w:cs="Arial"/>
        </w:rPr>
        <w:t>ns</w:t>
      </w:r>
      <w:r w:rsidRPr="002E01A9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 xml:space="preserve"> e 4</w:t>
      </w:r>
      <w:r w:rsidRPr="002E01A9">
        <w:rPr>
          <w:rFonts w:ascii="Arial" w:hAnsi="Arial" w:cs="Arial"/>
        </w:rPr>
        <w:t>, do capítulo VII do referido edital.</w:t>
      </w:r>
    </w:p>
    <w:p w14:paraId="7DB0EC22" w14:textId="77777777" w:rsidR="001F4D99" w:rsidRDefault="001F4D99" w:rsidP="008B4ECF">
      <w:pPr>
        <w:spacing w:after="0" w:line="240" w:lineRule="auto"/>
        <w:ind w:right="-1"/>
        <w:jc w:val="both"/>
        <w:rPr>
          <w:rFonts w:ascii="Arial" w:hAnsi="Arial" w:cs="Arial"/>
        </w:rPr>
      </w:pPr>
    </w:p>
    <w:p w14:paraId="003C766D" w14:textId="77777777" w:rsidR="008B4ECF" w:rsidRDefault="008B4ECF" w:rsidP="008B4ECF">
      <w:pPr>
        <w:spacing w:after="0" w:line="240" w:lineRule="auto"/>
        <w:ind w:left="851" w:right="-1"/>
        <w:jc w:val="both"/>
        <w:rPr>
          <w:rFonts w:ascii="Arial" w:hAnsi="Arial" w:cs="Arial"/>
        </w:rPr>
      </w:pPr>
    </w:p>
    <w:p w14:paraId="5AE5B6C5" w14:textId="77777777" w:rsidR="000B4112" w:rsidRPr="00E64A1F" w:rsidRDefault="000B4112" w:rsidP="000B4112">
      <w:pPr>
        <w:spacing w:after="0" w:line="240" w:lineRule="auto"/>
        <w:ind w:right="-1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proofErr w:type="gramStart"/>
      <w:r w:rsidRPr="000269D3">
        <w:rPr>
          <w:rFonts w:ascii="Arial" w:hAnsi="Arial" w:cs="Arial"/>
          <w:sz w:val="24"/>
          <w:szCs w:val="24"/>
        </w:rPr>
        <w:t>.</w:t>
      </w:r>
      <w:r w:rsidRPr="00E64A1F">
        <w:rPr>
          <w:rFonts w:ascii="Arial" w:hAnsi="Arial" w:cs="Arial"/>
          <w:b/>
          <w:color w:val="000000"/>
          <w:sz w:val="24"/>
          <w:szCs w:val="24"/>
          <w:u w:val="single"/>
        </w:rPr>
        <w:t>CLASSIFICAÇÃO</w:t>
      </w:r>
      <w:proofErr w:type="gramEnd"/>
      <w:r w:rsidRPr="00E64A1F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FINAL</w:t>
      </w:r>
    </w:p>
    <w:p w14:paraId="5A3F21A1" w14:textId="77777777" w:rsidR="001F4D99" w:rsidRDefault="001F4D99" w:rsidP="001F4D99">
      <w:pPr>
        <w:spacing w:after="0" w:line="240" w:lineRule="auto"/>
        <w:ind w:right="140"/>
        <w:jc w:val="both"/>
        <w:rPr>
          <w:rFonts w:ascii="Arial" w:hAnsi="Arial" w:cs="Arial"/>
        </w:rPr>
      </w:pPr>
    </w:p>
    <w:p w14:paraId="42FA0F28" w14:textId="77777777" w:rsidR="001F4D99" w:rsidRDefault="001F4D99" w:rsidP="001F4D99">
      <w:pPr>
        <w:spacing w:after="0" w:line="240" w:lineRule="auto"/>
        <w:ind w:right="140"/>
        <w:jc w:val="both"/>
        <w:rPr>
          <w:rFonts w:ascii="Arial" w:hAnsi="Arial" w:cs="Arial"/>
        </w:rPr>
      </w:pPr>
    </w:p>
    <w:p w14:paraId="0E243A11" w14:textId="77777777" w:rsidR="008B4ECF" w:rsidRPr="0091746D" w:rsidRDefault="008B4ECF" w:rsidP="002E5702">
      <w:pPr>
        <w:widowControl w:val="0"/>
        <w:tabs>
          <w:tab w:val="left" w:pos="1245"/>
        </w:tabs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1746D">
        <w:rPr>
          <w:rFonts w:ascii="Arial" w:hAnsi="Arial" w:cs="Arial"/>
          <w:b/>
          <w:color w:val="000000"/>
          <w:sz w:val="24"/>
          <w:szCs w:val="24"/>
        </w:rPr>
        <w:t>Relação de Candidatos por Ordem de Classificação com Critérios de Desempate</w:t>
      </w:r>
    </w:p>
    <w:p w14:paraId="1ED44B0F" w14:textId="77777777" w:rsidR="008B4ECF" w:rsidRPr="00C31284" w:rsidRDefault="008B4ECF" w:rsidP="008B4ECF">
      <w:pPr>
        <w:widowControl w:val="0"/>
        <w:tabs>
          <w:tab w:val="left" w:pos="124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/>
          <w:sz w:val="4"/>
          <w:szCs w:val="4"/>
        </w:rPr>
      </w:pPr>
    </w:p>
    <w:p w14:paraId="515050B8" w14:textId="77777777" w:rsidR="001F4D99" w:rsidRDefault="001F4D99" w:rsidP="008B4ECF">
      <w:pPr>
        <w:widowControl w:val="0"/>
        <w:tabs>
          <w:tab w:val="left" w:pos="124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11358D9F" w14:textId="77777777" w:rsidR="008B4ECF" w:rsidRDefault="008B4ECF" w:rsidP="008B4ECF">
      <w:pPr>
        <w:widowControl w:val="0"/>
        <w:tabs>
          <w:tab w:val="left" w:pos="124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34A00">
        <w:rPr>
          <w:rFonts w:ascii="Arial" w:hAnsi="Arial" w:cs="Arial"/>
          <w:color w:val="000000"/>
          <w:sz w:val="18"/>
          <w:szCs w:val="18"/>
        </w:rPr>
        <w:t xml:space="preserve">C.E. = Conhecimentos Específicos </w:t>
      </w:r>
    </w:p>
    <w:p w14:paraId="4E86BA05" w14:textId="77777777" w:rsidR="00352768" w:rsidRDefault="00352768" w:rsidP="00352768">
      <w:pPr>
        <w:spacing w:after="0" w:line="240" w:lineRule="auto"/>
        <w:ind w:right="-144"/>
        <w:jc w:val="both"/>
        <w:rPr>
          <w:rFonts w:ascii="Arial" w:hAnsi="Arial" w:cs="Arial"/>
        </w:rPr>
      </w:pPr>
    </w:p>
    <w:p w14:paraId="219B2091" w14:textId="77777777" w:rsidR="0090763E" w:rsidRPr="00554073" w:rsidRDefault="0090763E" w:rsidP="0090763E">
      <w:pPr>
        <w:widowControl w:val="0"/>
        <w:tabs>
          <w:tab w:val="left" w:pos="1245"/>
          <w:tab w:val="left" w:pos="2385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4073">
        <w:rPr>
          <w:rFonts w:ascii="Times New Roman" w:hAnsi="Times New Roman"/>
          <w:b/>
          <w:bCs/>
          <w:color w:val="000000"/>
          <w:sz w:val="28"/>
          <w:szCs w:val="28"/>
        </w:rPr>
        <w:t>Cargo: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54073">
        <w:rPr>
          <w:rFonts w:ascii="Times New Roman" w:hAnsi="Times New Roman"/>
          <w:b/>
          <w:bCs/>
          <w:color w:val="000000"/>
          <w:sz w:val="28"/>
          <w:szCs w:val="28"/>
        </w:rPr>
        <w:t xml:space="preserve">201- ACOMPANHANTE TERAPÊUTICO </w:t>
      </w:r>
    </w:p>
    <w:p w14:paraId="573D30D8" w14:textId="77777777" w:rsidR="0090763E" w:rsidRDefault="0090763E" w:rsidP="0090763E">
      <w:pPr>
        <w:widowControl w:val="0"/>
        <w:tabs>
          <w:tab w:val="center" w:pos="6233"/>
          <w:tab w:val="center" w:pos="7852"/>
          <w:tab w:val="center" w:pos="9798"/>
        </w:tabs>
        <w:autoSpaceDE w:val="0"/>
        <w:autoSpaceDN w:val="0"/>
        <w:adjustRightInd w:val="0"/>
        <w:spacing w:before="36" w:after="0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Total 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Critérios de Desempate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Def. </w:t>
      </w:r>
    </w:p>
    <w:p w14:paraId="6187A3F6" w14:textId="77777777" w:rsidR="0090763E" w:rsidRDefault="0090763E" w:rsidP="0090763E">
      <w:pPr>
        <w:widowControl w:val="0"/>
        <w:tabs>
          <w:tab w:val="center" w:pos="405"/>
          <w:tab w:val="left" w:pos="773"/>
          <w:tab w:val="center" w:pos="5505"/>
          <w:tab w:val="center" w:pos="6233"/>
          <w:tab w:val="center" w:pos="6915"/>
          <w:tab w:val="center" w:pos="7447"/>
          <w:tab w:val="center" w:pos="8272"/>
          <w:tab w:val="center" w:pos="9144"/>
          <w:tab w:val="center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Classif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Nome do Candidato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Inscr.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Pontos   </w:t>
      </w:r>
      <w:r w:rsidR="00FE12BA">
        <w:rPr>
          <w:rFonts w:ascii="Times New Roman" w:hAnsi="Times New Roman"/>
          <w:b/>
          <w:bCs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C.E.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Filhos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Data 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Nasc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Negro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Físico</w:t>
      </w:r>
    </w:p>
    <w:p w14:paraId="2BA9F7E0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RODRIGO DE CASTRO SIQUEIRA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043100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67,50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04/07/1987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3297083E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ANDRÉA GONÇALVES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053495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05/11/1970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67241161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6DBBB4CA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5513A191" w14:textId="77777777" w:rsidR="0090763E" w:rsidRPr="00554073" w:rsidRDefault="0090763E" w:rsidP="0090763E">
      <w:pPr>
        <w:widowControl w:val="0"/>
        <w:tabs>
          <w:tab w:val="left" w:pos="1245"/>
          <w:tab w:val="left" w:pos="2385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4073">
        <w:rPr>
          <w:rFonts w:ascii="Times New Roman" w:hAnsi="Times New Roman"/>
          <w:b/>
          <w:bCs/>
          <w:color w:val="000000"/>
          <w:sz w:val="28"/>
          <w:szCs w:val="28"/>
        </w:rPr>
        <w:t>Cargo: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54073">
        <w:rPr>
          <w:rFonts w:ascii="Times New Roman" w:hAnsi="Times New Roman"/>
          <w:b/>
          <w:bCs/>
          <w:color w:val="000000"/>
          <w:sz w:val="28"/>
          <w:szCs w:val="28"/>
        </w:rPr>
        <w:t>202- AGENTE DE COMUNICAÇÃO</w:t>
      </w:r>
    </w:p>
    <w:p w14:paraId="6D2A1F00" w14:textId="77777777" w:rsidR="0090763E" w:rsidRDefault="0090763E" w:rsidP="0090763E">
      <w:pPr>
        <w:widowControl w:val="0"/>
        <w:tabs>
          <w:tab w:val="center" w:pos="6233"/>
          <w:tab w:val="center" w:pos="7852"/>
          <w:tab w:val="center" w:pos="9798"/>
        </w:tabs>
        <w:autoSpaceDE w:val="0"/>
        <w:autoSpaceDN w:val="0"/>
        <w:adjustRightInd w:val="0"/>
        <w:spacing w:before="36" w:after="0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Total 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Critérios de Desempate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Def. </w:t>
      </w:r>
    </w:p>
    <w:p w14:paraId="03F42F5A" w14:textId="77777777" w:rsidR="0090763E" w:rsidRDefault="0090763E" w:rsidP="0090763E">
      <w:pPr>
        <w:widowControl w:val="0"/>
        <w:tabs>
          <w:tab w:val="center" w:pos="405"/>
          <w:tab w:val="left" w:pos="773"/>
          <w:tab w:val="center" w:pos="5505"/>
          <w:tab w:val="center" w:pos="6233"/>
          <w:tab w:val="center" w:pos="6915"/>
          <w:tab w:val="center" w:pos="7447"/>
          <w:tab w:val="center" w:pos="8272"/>
          <w:tab w:val="center" w:pos="9144"/>
          <w:tab w:val="center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Classif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Nome do Candidato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Inscr.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Pontos   </w:t>
      </w:r>
      <w:r w:rsidR="00FE12BA">
        <w:rPr>
          <w:rFonts w:ascii="Times New Roman" w:hAnsi="Times New Roman"/>
          <w:b/>
          <w:bCs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C.E.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Filhos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Data 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Nasc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Negro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Físico</w:t>
      </w:r>
    </w:p>
    <w:p w14:paraId="49C935FC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GILCEANE EDITE FERREIRA MACIEL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049443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72,50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05/10/1975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4728D76B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ANNANDA MARCONDES 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045083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67,50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16/03/1993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04DCF9AB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3º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JOSEVANIA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055325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15/04/1976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2C62C7C6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4º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BRUNA OLIVENCIA GARCIA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054056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14/12/2001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6496C8AD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5º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JORGE LUÍS TEOTÔNIO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047204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25/04/1982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079D7536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6º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SARA NEVE MACEDO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051182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14/05/1990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3EA63C5C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7º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RAYNA DYNIE MENDES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041716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22/05/1999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0A66618D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8º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SIDNEY SANTOS DA COSTA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055480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08/04/1982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14B926AE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9º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VERENA DE LIMA AMARAL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052500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19/02/1990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1E0DAD7E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10º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DENILSON MARQUES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044773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22/11/1975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0DC56ACE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11º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DAIANE BRANDAO RODRIGUES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049046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57,50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26/05/1992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699F24DE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12º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KEITY CRISTINA SANTANA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051192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57,50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06/09/1995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19565628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13º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PATRICIA KARINA CAMARGO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050386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57,50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22/01/1988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2033F986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14º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DIRLEY PENICHE FRANÇA RIBEIRO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053829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57,50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16/11/1983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04F85DFA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15º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VÂNIA APARECIDA LIMA DE ARAÚJO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052637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10/03/1975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473A008F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16º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MARIANA ROMANO ROCHA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055590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52,50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19/07/1996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17344565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17º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JÚLIA CAMARGO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050372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52,50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04/06/2005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4B56E631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18º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TATIANA GUERRA CORRÊA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043749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02/06/1984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5FC9CFF9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19º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SILVANA CRISTINA ALVES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040760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21/08/1979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5C3C6C0E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20º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GUILHERME AUGUSTO DOS SANTOS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050863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14/04/1994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150A44CF" w14:textId="6797A6FC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3FEDFDBF" w14:textId="282C526B" w:rsidR="00AD0073" w:rsidRDefault="00AD0073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45FE6602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4B9C2607" w14:textId="77777777" w:rsidR="0090763E" w:rsidRPr="00554073" w:rsidRDefault="0090763E" w:rsidP="0090763E">
      <w:pPr>
        <w:widowControl w:val="0"/>
        <w:tabs>
          <w:tab w:val="left" w:pos="1245"/>
          <w:tab w:val="left" w:pos="2385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4073">
        <w:rPr>
          <w:rFonts w:ascii="Times New Roman" w:hAnsi="Times New Roman"/>
          <w:b/>
          <w:bCs/>
          <w:color w:val="000000"/>
          <w:sz w:val="28"/>
          <w:szCs w:val="28"/>
        </w:rPr>
        <w:t>Cargo: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54073">
        <w:rPr>
          <w:rFonts w:ascii="Times New Roman" w:hAnsi="Times New Roman"/>
          <w:b/>
          <w:bCs/>
          <w:color w:val="000000"/>
          <w:sz w:val="28"/>
          <w:szCs w:val="28"/>
        </w:rPr>
        <w:t>203- AUXILIAR SAÚDE BUCAL</w:t>
      </w:r>
    </w:p>
    <w:p w14:paraId="406BC970" w14:textId="77777777" w:rsidR="0090763E" w:rsidRDefault="0090763E" w:rsidP="0090763E">
      <w:pPr>
        <w:widowControl w:val="0"/>
        <w:tabs>
          <w:tab w:val="center" w:pos="6233"/>
          <w:tab w:val="center" w:pos="7852"/>
          <w:tab w:val="center" w:pos="9798"/>
        </w:tabs>
        <w:autoSpaceDE w:val="0"/>
        <w:autoSpaceDN w:val="0"/>
        <w:adjustRightInd w:val="0"/>
        <w:spacing w:before="36" w:after="0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Total 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Critérios de Desempate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Def. </w:t>
      </w:r>
    </w:p>
    <w:p w14:paraId="021BA0F0" w14:textId="77777777" w:rsidR="0090763E" w:rsidRDefault="0090763E" w:rsidP="0090763E">
      <w:pPr>
        <w:widowControl w:val="0"/>
        <w:tabs>
          <w:tab w:val="center" w:pos="405"/>
          <w:tab w:val="left" w:pos="773"/>
          <w:tab w:val="center" w:pos="5505"/>
          <w:tab w:val="center" w:pos="6233"/>
          <w:tab w:val="center" w:pos="6915"/>
          <w:tab w:val="center" w:pos="7447"/>
          <w:tab w:val="center" w:pos="8272"/>
          <w:tab w:val="center" w:pos="9144"/>
          <w:tab w:val="center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Classif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Nome do Candidato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Inscr.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Pontos  </w:t>
      </w:r>
      <w:r w:rsidR="00FE12BA">
        <w:rPr>
          <w:rFonts w:ascii="Times New Roman" w:hAnsi="Times New Roman"/>
          <w:b/>
          <w:bCs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C.E.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Filhos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Data 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Nasc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Negro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Físico</w:t>
      </w:r>
    </w:p>
    <w:p w14:paraId="78F9C318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SILVIA COSTA 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051072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21/07/1976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20BE5A7F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DAYANNE SOUZA ARLINDO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040816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10/06/1986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41A27E66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8"/>
          <w:szCs w:val="18"/>
        </w:rPr>
        <w:t>3º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SILVIA MARIA DE SOUZA NASCIMENTO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052591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57,50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15/04/1980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11D7D4BE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4º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CRISTINA PEREIRA TEMOTEO MOURA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051589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08/07/1979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20092DA7" w14:textId="62D0ED7F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04341B5A" w14:textId="5E09F9A0" w:rsidR="00024822" w:rsidRDefault="00024822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36EEEFB7" w14:textId="77777777" w:rsidR="00024822" w:rsidRPr="00C47683" w:rsidRDefault="00024822" w:rsidP="00024822">
      <w:pPr>
        <w:widowControl w:val="0"/>
        <w:tabs>
          <w:tab w:val="left" w:pos="1245"/>
          <w:tab w:val="left" w:pos="2385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7683">
        <w:rPr>
          <w:rFonts w:ascii="Times New Roman" w:hAnsi="Times New Roman"/>
          <w:b/>
          <w:bCs/>
          <w:color w:val="000000"/>
          <w:sz w:val="28"/>
          <w:szCs w:val="28"/>
        </w:rPr>
        <w:t>Cargo: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47683">
        <w:rPr>
          <w:rFonts w:ascii="Times New Roman" w:hAnsi="Times New Roman"/>
          <w:b/>
          <w:bCs/>
          <w:color w:val="000000"/>
          <w:sz w:val="28"/>
          <w:szCs w:val="28"/>
        </w:rPr>
        <w:t xml:space="preserve">205- INTÉRPRETE DE LIBRAS </w:t>
      </w:r>
    </w:p>
    <w:p w14:paraId="076F1C2C" w14:textId="77777777" w:rsidR="00024822" w:rsidRDefault="00024822" w:rsidP="00024822">
      <w:pPr>
        <w:widowControl w:val="0"/>
        <w:tabs>
          <w:tab w:val="center" w:pos="6195"/>
          <w:tab w:val="center" w:pos="7912"/>
          <w:tab w:val="center" w:pos="1050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Total 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Critérios de Desempate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Def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4C986B8C" w14:textId="77777777" w:rsidR="00024822" w:rsidRDefault="00024822" w:rsidP="00024822">
      <w:pPr>
        <w:widowControl w:val="0"/>
        <w:tabs>
          <w:tab w:val="center" w:pos="409"/>
          <w:tab w:val="left" w:pos="773"/>
          <w:tab w:val="center" w:pos="5535"/>
          <w:tab w:val="center" w:pos="6195"/>
          <w:tab w:val="center" w:pos="6945"/>
          <w:tab w:val="center" w:pos="7665"/>
          <w:tab w:val="center" w:pos="8550"/>
          <w:tab w:val="center" w:pos="9600"/>
          <w:tab w:val="center" w:pos="10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Classif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Nome do Candidato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Inscr.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Pontos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C. 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Filhos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Data.Nasc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Negro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Fisico</w:t>
      </w:r>
      <w:proofErr w:type="spellEnd"/>
    </w:p>
    <w:p w14:paraId="0E62B01B" w14:textId="77777777" w:rsidR="00024822" w:rsidRDefault="00024822" w:rsidP="00024822">
      <w:pPr>
        <w:widowControl w:val="0"/>
        <w:tabs>
          <w:tab w:val="center" w:pos="375"/>
          <w:tab w:val="left" w:pos="735"/>
          <w:tab w:val="center" w:pos="5557"/>
          <w:tab w:val="center" w:pos="6195"/>
          <w:tab w:val="center" w:pos="6967"/>
          <w:tab w:val="center" w:pos="7685"/>
          <w:tab w:val="center" w:pos="8557"/>
          <w:tab w:val="center" w:pos="9640"/>
          <w:tab w:val="center" w:pos="105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THAYA KODAMA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049713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67,50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22/05/1983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3FBA563A" w14:textId="77777777" w:rsidR="00024822" w:rsidRDefault="00024822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1B293517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16E66988" w14:textId="77777777" w:rsidR="0090763E" w:rsidRPr="00554073" w:rsidRDefault="0090763E" w:rsidP="0090763E">
      <w:pPr>
        <w:widowControl w:val="0"/>
        <w:tabs>
          <w:tab w:val="left" w:pos="1245"/>
          <w:tab w:val="left" w:pos="2385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4073">
        <w:rPr>
          <w:rFonts w:ascii="Times New Roman" w:hAnsi="Times New Roman"/>
          <w:b/>
          <w:bCs/>
          <w:color w:val="000000"/>
          <w:sz w:val="28"/>
          <w:szCs w:val="28"/>
        </w:rPr>
        <w:t>Cargo: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54073">
        <w:rPr>
          <w:rFonts w:ascii="Times New Roman" w:hAnsi="Times New Roman"/>
          <w:b/>
          <w:bCs/>
          <w:color w:val="000000"/>
          <w:sz w:val="28"/>
          <w:szCs w:val="28"/>
        </w:rPr>
        <w:t>207- TÉCNICO DE ENFERMAGEM</w:t>
      </w:r>
    </w:p>
    <w:p w14:paraId="206B4666" w14:textId="77777777" w:rsidR="0090763E" w:rsidRDefault="0090763E" w:rsidP="0090763E">
      <w:pPr>
        <w:widowControl w:val="0"/>
        <w:tabs>
          <w:tab w:val="center" w:pos="6233"/>
          <w:tab w:val="center" w:pos="7852"/>
          <w:tab w:val="center" w:pos="9798"/>
        </w:tabs>
        <w:autoSpaceDE w:val="0"/>
        <w:autoSpaceDN w:val="0"/>
        <w:adjustRightInd w:val="0"/>
        <w:spacing w:before="36" w:after="0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Total 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Critérios de Desempate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Def. </w:t>
      </w:r>
    </w:p>
    <w:p w14:paraId="4E786F2D" w14:textId="77777777" w:rsidR="0090763E" w:rsidRDefault="0090763E" w:rsidP="0090763E">
      <w:pPr>
        <w:widowControl w:val="0"/>
        <w:tabs>
          <w:tab w:val="center" w:pos="405"/>
          <w:tab w:val="left" w:pos="773"/>
          <w:tab w:val="center" w:pos="5505"/>
          <w:tab w:val="center" w:pos="6233"/>
          <w:tab w:val="center" w:pos="6915"/>
          <w:tab w:val="center" w:pos="7447"/>
          <w:tab w:val="center" w:pos="8272"/>
          <w:tab w:val="center" w:pos="9144"/>
          <w:tab w:val="center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Classif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Nome do Candidato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Inscr.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Pontos  </w:t>
      </w:r>
      <w:r w:rsidR="00FE12BA">
        <w:rPr>
          <w:rFonts w:ascii="Times New Roman" w:hAnsi="Times New Roman"/>
          <w:b/>
          <w:bCs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C.E.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Filhos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Data 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Nasc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Negro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Físico</w:t>
      </w:r>
    </w:p>
    <w:p w14:paraId="7D4DED0E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DANIELA CRISTINA ANTONIA VASQUES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044953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17/05/1973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318C3EE1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DELIANI NUNES PINHEIRO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042948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57,50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24/02/1993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6C54FCE7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3º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LOURINALDO AUGUSTO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049060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57,50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27/05/1975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1377087B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4º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AMANDA SOARES MAFRA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048537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26/09/1981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588D1326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5º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IVAN ROCHA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049903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23/09/1985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3724890C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6º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EDIVAN GOMES DE MELO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046278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14/03/1968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0FAA6EF3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186F0EBC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77950D72" w14:textId="77777777" w:rsidR="0090763E" w:rsidRPr="00554073" w:rsidRDefault="0090763E" w:rsidP="0090763E">
      <w:pPr>
        <w:widowControl w:val="0"/>
        <w:tabs>
          <w:tab w:val="left" w:pos="1245"/>
          <w:tab w:val="left" w:pos="2385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4073">
        <w:rPr>
          <w:rFonts w:ascii="Times New Roman" w:hAnsi="Times New Roman"/>
          <w:b/>
          <w:bCs/>
          <w:color w:val="000000"/>
          <w:sz w:val="28"/>
          <w:szCs w:val="28"/>
        </w:rPr>
        <w:t>Cargo: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54073">
        <w:rPr>
          <w:rFonts w:ascii="Times New Roman" w:hAnsi="Times New Roman"/>
          <w:b/>
          <w:bCs/>
          <w:color w:val="000000"/>
          <w:sz w:val="28"/>
          <w:szCs w:val="28"/>
        </w:rPr>
        <w:t>208- TÉCNICO DE FARMÁCIA</w:t>
      </w:r>
    </w:p>
    <w:p w14:paraId="2C31D5BC" w14:textId="77777777" w:rsidR="0090763E" w:rsidRDefault="0090763E" w:rsidP="0090763E">
      <w:pPr>
        <w:widowControl w:val="0"/>
        <w:tabs>
          <w:tab w:val="center" w:pos="6233"/>
          <w:tab w:val="center" w:pos="7852"/>
          <w:tab w:val="center" w:pos="9798"/>
        </w:tabs>
        <w:autoSpaceDE w:val="0"/>
        <w:autoSpaceDN w:val="0"/>
        <w:adjustRightInd w:val="0"/>
        <w:spacing w:before="36" w:after="0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Total 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Critérios de Desempate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Def. </w:t>
      </w:r>
    </w:p>
    <w:p w14:paraId="0EE168F0" w14:textId="77777777" w:rsidR="0090763E" w:rsidRDefault="0090763E" w:rsidP="0090763E">
      <w:pPr>
        <w:widowControl w:val="0"/>
        <w:tabs>
          <w:tab w:val="center" w:pos="405"/>
          <w:tab w:val="left" w:pos="773"/>
          <w:tab w:val="center" w:pos="5505"/>
          <w:tab w:val="center" w:pos="6233"/>
          <w:tab w:val="center" w:pos="6915"/>
          <w:tab w:val="center" w:pos="7447"/>
          <w:tab w:val="center" w:pos="8272"/>
          <w:tab w:val="center" w:pos="9144"/>
          <w:tab w:val="center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Classif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Nome do Candidato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Inscr.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Pontos   </w:t>
      </w:r>
      <w:r w:rsidR="00FE12BA">
        <w:rPr>
          <w:rFonts w:ascii="Times New Roman" w:hAnsi="Times New Roman"/>
          <w:b/>
          <w:bCs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C.E.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Filhos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Data 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Nasc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Negro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Físico</w:t>
      </w:r>
    </w:p>
    <w:p w14:paraId="78837848" w14:textId="77777777" w:rsidR="0090763E" w:rsidRDefault="0090763E" w:rsidP="0090763E">
      <w:pPr>
        <w:widowControl w:val="0"/>
        <w:tabs>
          <w:tab w:val="center" w:pos="429"/>
          <w:tab w:val="left" w:pos="774"/>
          <w:tab w:val="center" w:pos="5467"/>
          <w:tab w:val="center" w:pos="6178"/>
          <w:tab w:val="center" w:pos="6810"/>
          <w:tab w:val="center" w:pos="7402"/>
          <w:tab w:val="center" w:pos="8260"/>
          <w:tab w:val="center" w:pos="9212"/>
          <w:tab w:val="center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CINTHYA ISABEL PIZARRO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047560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13/01/1985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Sim</w:t>
      </w:r>
    </w:p>
    <w:p w14:paraId="66AA4BBA" w14:textId="77777777" w:rsidR="00297B1E" w:rsidRDefault="00297B1E" w:rsidP="00297B1E">
      <w:pPr>
        <w:widowControl w:val="0"/>
        <w:tabs>
          <w:tab w:val="left" w:pos="340"/>
        </w:tabs>
        <w:autoSpaceDE w:val="0"/>
        <w:autoSpaceDN w:val="0"/>
        <w:adjustRightInd w:val="0"/>
        <w:spacing w:before="443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14:paraId="3B6DD992" w14:textId="77777777" w:rsidR="00AA1EDD" w:rsidRDefault="009665F3" w:rsidP="00AA1EDD">
      <w:pPr>
        <w:spacing w:line="360" w:lineRule="auto"/>
        <w:jc w:val="both"/>
        <w:rPr>
          <w:rFonts w:ascii="Arial" w:hAnsi="Arial" w:cs="Arial"/>
        </w:rPr>
      </w:pPr>
      <w:r w:rsidRPr="00B160A4">
        <w:rPr>
          <w:rFonts w:ascii="Arial" w:hAnsi="Arial" w:cs="Arial"/>
        </w:rPr>
        <w:t>Registre-se, publique-se e cumpra-se.</w:t>
      </w:r>
    </w:p>
    <w:p w14:paraId="53CFA7FF" w14:textId="1B146026" w:rsidR="00D9389F" w:rsidRPr="000C0B90" w:rsidRDefault="00D9389F" w:rsidP="00AA1EDD">
      <w:pPr>
        <w:spacing w:line="360" w:lineRule="auto"/>
        <w:jc w:val="both"/>
        <w:rPr>
          <w:rFonts w:ascii="Arial" w:hAnsi="Arial" w:cs="Arial"/>
        </w:rPr>
      </w:pPr>
      <w:r w:rsidRPr="00D9389F">
        <w:rPr>
          <w:rFonts w:ascii="Arial" w:hAnsi="Arial" w:cs="Arial"/>
        </w:rPr>
        <w:t xml:space="preserve">Palácio “José Bonifácio”, em </w:t>
      </w:r>
      <w:r w:rsidR="000C0B90">
        <w:rPr>
          <w:rFonts w:ascii="Arial" w:hAnsi="Arial" w:cs="Arial"/>
        </w:rPr>
        <w:t>10</w:t>
      </w:r>
      <w:r w:rsidRPr="000C0B90">
        <w:rPr>
          <w:rFonts w:ascii="Arial" w:hAnsi="Arial" w:cs="Arial"/>
        </w:rPr>
        <w:t xml:space="preserve"> de </w:t>
      </w:r>
      <w:r w:rsidR="000B4112" w:rsidRPr="000C0B90">
        <w:rPr>
          <w:rFonts w:ascii="Arial" w:hAnsi="Arial" w:cs="Arial"/>
        </w:rPr>
        <w:t>agosto</w:t>
      </w:r>
      <w:r w:rsidRPr="000C0B90">
        <w:rPr>
          <w:rFonts w:ascii="Arial" w:hAnsi="Arial" w:cs="Arial"/>
        </w:rPr>
        <w:t xml:space="preserve"> de 2022.</w:t>
      </w:r>
    </w:p>
    <w:p w14:paraId="606CD40D" w14:textId="77777777" w:rsidR="00D9389F" w:rsidRPr="000C0B90" w:rsidRDefault="00D9389F" w:rsidP="00D9389F">
      <w:pPr>
        <w:widowControl w:val="0"/>
        <w:tabs>
          <w:tab w:val="left" w:pos="1260"/>
          <w:tab w:val="left" w:pos="2490"/>
        </w:tabs>
        <w:autoSpaceDE w:val="0"/>
        <w:autoSpaceDN w:val="0"/>
        <w:adjustRightInd w:val="0"/>
        <w:spacing w:before="58" w:after="0" w:line="240" w:lineRule="auto"/>
        <w:jc w:val="center"/>
        <w:rPr>
          <w:rFonts w:ascii="Arial" w:hAnsi="Arial" w:cs="Arial"/>
        </w:rPr>
      </w:pPr>
    </w:p>
    <w:p w14:paraId="4A0FDE93" w14:textId="77777777" w:rsidR="00D9389F" w:rsidRPr="000C0B90" w:rsidRDefault="00D9389F" w:rsidP="00D9389F">
      <w:pPr>
        <w:widowControl w:val="0"/>
        <w:tabs>
          <w:tab w:val="left" w:pos="1260"/>
          <w:tab w:val="left" w:pos="2490"/>
        </w:tabs>
        <w:autoSpaceDE w:val="0"/>
        <w:autoSpaceDN w:val="0"/>
        <w:adjustRightInd w:val="0"/>
        <w:spacing w:before="58" w:after="0" w:line="240" w:lineRule="auto"/>
        <w:jc w:val="center"/>
        <w:rPr>
          <w:rFonts w:ascii="Arial" w:hAnsi="Arial" w:cs="Arial"/>
          <w:b/>
        </w:rPr>
      </w:pPr>
    </w:p>
    <w:p w14:paraId="247BD5C0" w14:textId="77777777" w:rsidR="000B4112" w:rsidRPr="000C0B90" w:rsidRDefault="000B4112" w:rsidP="000B4112">
      <w:pPr>
        <w:widowControl w:val="0"/>
        <w:tabs>
          <w:tab w:val="left" w:pos="1260"/>
          <w:tab w:val="left" w:pos="2490"/>
        </w:tabs>
        <w:autoSpaceDE w:val="0"/>
        <w:autoSpaceDN w:val="0"/>
        <w:adjustRightInd w:val="0"/>
        <w:spacing w:before="58" w:after="0" w:line="240" w:lineRule="auto"/>
        <w:jc w:val="center"/>
        <w:rPr>
          <w:rFonts w:ascii="Arial" w:hAnsi="Arial" w:cs="Arial"/>
          <w:b/>
        </w:rPr>
      </w:pPr>
    </w:p>
    <w:p w14:paraId="3DC3DEF2" w14:textId="77777777" w:rsidR="000B4112" w:rsidRPr="000C0B90" w:rsidRDefault="000B4112" w:rsidP="000B4112">
      <w:pPr>
        <w:spacing w:after="0" w:line="240" w:lineRule="auto"/>
        <w:jc w:val="center"/>
        <w:rPr>
          <w:rFonts w:ascii="Arial,Bold" w:eastAsia="Calibri" w:hAnsi="Arial,Bold" w:cs="Arial,Bold"/>
          <w:b/>
          <w:bCs/>
          <w:lang w:eastAsia="en-US"/>
        </w:rPr>
      </w:pPr>
      <w:r w:rsidRPr="000C0B90">
        <w:rPr>
          <w:rFonts w:ascii="Arial,Bold" w:eastAsia="Calibri" w:hAnsi="Arial,Bold" w:cs="Arial,Bold"/>
          <w:b/>
          <w:bCs/>
          <w:lang w:eastAsia="en-US"/>
        </w:rPr>
        <w:t>TÂNIA MOTA</w:t>
      </w:r>
    </w:p>
    <w:p w14:paraId="1E4CCC99" w14:textId="77777777" w:rsidR="000B4112" w:rsidRPr="006F7EEA" w:rsidRDefault="000B4112" w:rsidP="000B4112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0C0B90">
        <w:rPr>
          <w:rFonts w:ascii="Arial,Bold" w:eastAsia="Calibri" w:hAnsi="Arial,Bold" w:cs="Arial,Bold"/>
          <w:b/>
          <w:bCs/>
          <w:lang w:eastAsia="en-US"/>
        </w:rPr>
        <w:t>SECRETÁRIA MUNICIPAL DE GESTÃO</w:t>
      </w:r>
    </w:p>
    <w:p w14:paraId="2218F77E" w14:textId="15C43D99" w:rsidR="00D9389F" w:rsidRPr="00D9389F" w:rsidRDefault="00D9389F" w:rsidP="00D9389F">
      <w:pPr>
        <w:widowControl w:val="0"/>
        <w:tabs>
          <w:tab w:val="left" w:pos="1260"/>
          <w:tab w:val="left" w:pos="2490"/>
        </w:tabs>
        <w:autoSpaceDE w:val="0"/>
        <w:autoSpaceDN w:val="0"/>
        <w:adjustRightInd w:val="0"/>
        <w:spacing w:before="58" w:after="0" w:line="240" w:lineRule="auto"/>
        <w:jc w:val="center"/>
        <w:rPr>
          <w:rFonts w:ascii="Arial" w:hAnsi="Arial" w:cs="Arial"/>
          <w:b/>
        </w:rPr>
      </w:pPr>
    </w:p>
    <w:p w14:paraId="32DB6455" w14:textId="77777777" w:rsidR="0068541D" w:rsidRPr="00D9389F" w:rsidRDefault="0068541D" w:rsidP="00D9389F">
      <w:pPr>
        <w:widowControl w:val="0"/>
        <w:tabs>
          <w:tab w:val="left" w:pos="1260"/>
          <w:tab w:val="left" w:pos="2490"/>
        </w:tabs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5A4D644" w14:textId="77777777" w:rsidR="002024CE" w:rsidRDefault="002024CE" w:rsidP="004E5444">
      <w:pPr>
        <w:widowControl w:val="0"/>
        <w:tabs>
          <w:tab w:val="center" w:pos="429"/>
          <w:tab w:val="left" w:pos="774"/>
          <w:tab w:val="center" w:pos="5832"/>
          <w:tab w:val="center" w:pos="6585"/>
          <w:tab w:val="center" w:pos="7342"/>
          <w:tab w:val="left" w:pos="7710"/>
          <w:tab w:val="right" w:pos="9126"/>
          <w:tab w:val="center" w:pos="9810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2024CE" w:rsidSect="00024822">
      <w:headerReference w:type="default" r:id="rId7"/>
      <w:footerReference w:type="default" r:id="rId8"/>
      <w:pgSz w:w="11906" w:h="16838" w:code="9"/>
      <w:pgMar w:top="992" w:right="566" w:bottom="426" w:left="567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2B519" w14:textId="77777777" w:rsidR="000F20C3" w:rsidRDefault="000F20C3" w:rsidP="00DB6425">
      <w:pPr>
        <w:spacing w:after="0" w:line="240" w:lineRule="auto"/>
      </w:pPr>
      <w:r>
        <w:separator/>
      </w:r>
    </w:p>
  </w:endnote>
  <w:endnote w:type="continuationSeparator" w:id="0">
    <w:p w14:paraId="78872412" w14:textId="77777777" w:rsidR="000F20C3" w:rsidRDefault="000F20C3" w:rsidP="00DB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0E36" w14:textId="77777777" w:rsidR="00B52211" w:rsidRDefault="00B5221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61B6C" w:rsidRPr="00D61B6C">
      <w:rPr>
        <w:noProof/>
        <w:lang w:val="pt-BR"/>
      </w:rPr>
      <w:t>2</w:t>
    </w:r>
    <w:r>
      <w:fldChar w:fldCharType="end"/>
    </w:r>
  </w:p>
  <w:p w14:paraId="4215EC2F" w14:textId="77777777" w:rsidR="00B52211" w:rsidRDefault="00B5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3102" w14:textId="77777777" w:rsidR="000F20C3" w:rsidRDefault="000F20C3" w:rsidP="00DB6425">
      <w:pPr>
        <w:spacing w:after="0" w:line="240" w:lineRule="auto"/>
      </w:pPr>
      <w:r>
        <w:separator/>
      </w:r>
    </w:p>
  </w:footnote>
  <w:footnote w:type="continuationSeparator" w:id="0">
    <w:p w14:paraId="125E5AFF" w14:textId="77777777" w:rsidR="000F20C3" w:rsidRDefault="000F20C3" w:rsidP="00DB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D178" w14:textId="3435DA97" w:rsidR="00C05CF1" w:rsidRDefault="0019133D" w:rsidP="00522971">
    <w:pPr>
      <w:pStyle w:val="Cabealho"/>
      <w:tabs>
        <w:tab w:val="clear" w:pos="4419"/>
      </w:tabs>
      <w:jc w:val="right"/>
    </w:pPr>
    <w:r>
      <w:rPr>
        <w:noProof/>
        <w:lang w:val="pt-BR" w:eastAsia="pt-BR"/>
      </w:rPr>
      <w:drawing>
        <wp:anchor distT="0" distB="0" distL="114935" distR="114935" simplePos="0" relativeHeight="251657728" behindDoc="0" locked="0" layoutInCell="1" allowOverlap="1" wp14:anchorId="475BBF14" wp14:editId="018DB3C2">
          <wp:simplePos x="0" y="0"/>
          <wp:positionH relativeFrom="margin">
            <wp:posOffset>882015</wp:posOffset>
          </wp:positionH>
          <wp:positionV relativeFrom="margin">
            <wp:posOffset>-986790</wp:posOffset>
          </wp:positionV>
          <wp:extent cx="1161415" cy="93218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932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CF1">
      <w:rPr>
        <w:lang w:val="pt-BR"/>
      </w:rPr>
      <w:tab/>
    </w:r>
    <w:r w:rsidR="00C05CF1">
      <w:rPr>
        <w:rFonts w:ascii="Calibri" w:eastAsia="Calibri" w:hAnsi="Calibri" w:cs="Calibri"/>
        <w:b/>
        <w:sz w:val="22"/>
        <w:szCs w:val="22"/>
      </w:rPr>
      <w:t>SECRETARIA DE GESTÃO</w:t>
    </w:r>
  </w:p>
  <w:p w14:paraId="005ED372" w14:textId="77777777" w:rsidR="00C05CF1" w:rsidRPr="00DB6425" w:rsidRDefault="00C05CF1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</w:lvl>
  </w:abstractNum>
  <w:abstractNum w:abstractNumId="1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2265"/>
      </w:pPr>
      <w:rPr>
        <w:b w:val="0"/>
        <w:color w:val="auto"/>
      </w:rPr>
    </w:lvl>
  </w:abstractNum>
  <w:num w:numId="1" w16cid:durableId="213932803">
    <w:abstractNumId w:val="0"/>
  </w:num>
  <w:num w:numId="2" w16cid:durableId="1368139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B0"/>
    <w:rsid w:val="00002692"/>
    <w:rsid w:val="0002003F"/>
    <w:rsid w:val="00024822"/>
    <w:rsid w:val="000350FF"/>
    <w:rsid w:val="000B0393"/>
    <w:rsid w:val="000B4112"/>
    <w:rsid w:val="000C0B90"/>
    <w:rsid w:val="000E1566"/>
    <w:rsid w:val="000E3A5C"/>
    <w:rsid w:val="000E415F"/>
    <w:rsid w:val="000F0A2D"/>
    <w:rsid w:val="000F20C3"/>
    <w:rsid w:val="00100384"/>
    <w:rsid w:val="00100566"/>
    <w:rsid w:val="00101D9E"/>
    <w:rsid w:val="0010742A"/>
    <w:rsid w:val="00126DAF"/>
    <w:rsid w:val="00140BF1"/>
    <w:rsid w:val="00147160"/>
    <w:rsid w:val="0015267D"/>
    <w:rsid w:val="00152686"/>
    <w:rsid w:val="0019133D"/>
    <w:rsid w:val="00195B02"/>
    <w:rsid w:val="001A33BE"/>
    <w:rsid w:val="001A7630"/>
    <w:rsid w:val="001B035A"/>
    <w:rsid w:val="001B31DF"/>
    <w:rsid w:val="001B3EC0"/>
    <w:rsid w:val="001B4B45"/>
    <w:rsid w:val="001D6CE1"/>
    <w:rsid w:val="001F4D99"/>
    <w:rsid w:val="002024CE"/>
    <w:rsid w:val="002177EA"/>
    <w:rsid w:val="00226DE0"/>
    <w:rsid w:val="0023216C"/>
    <w:rsid w:val="002625C5"/>
    <w:rsid w:val="00274CEE"/>
    <w:rsid w:val="00297B1E"/>
    <w:rsid w:val="002B648C"/>
    <w:rsid w:val="002C3480"/>
    <w:rsid w:val="002E5702"/>
    <w:rsid w:val="00320430"/>
    <w:rsid w:val="0033783A"/>
    <w:rsid w:val="00352768"/>
    <w:rsid w:val="00356941"/>
    <w:rsid w:val="00380AE1"/>
    <w:rsid w:val="00380D68"/>
    <w:rsid w:val="00381C7F"/>
    <w:rsid w:val="00394518"/>
    <w:rsid w:val="003C4630"/>
    <w:rsid w:val="003E181A"/>
    <w:rsid w:val="00411A0B"/>
    <w:rsid w:val="004332E8"/>
    <w:rsid w:val="00437532"/>
    <w:rsid w:val="004B41E3"/>
    <w:rsid w:val="004C6CEE"/>
    <w:rsid w:val="004D23EA"/>
    <w:rsid w:val="004E5444"/>
    <w:rsid w:val="00522971"/>
    <w:rsid w:val="00540CF3"/>
    <w:rsid w:val="00546135"/>
    <w:rsid w:val="00550634"/>
    <w:rsid w:val="0059009F"/>
    <w:rsid w:val="00597070"/>
    <w:rsid w:val="005A6E01"/>
    <w:rsid w:val="005A6EC1"/>
    <w:rsid w:val="005C7659"/>
    <w:rsid w:val="005E00BD"/>
    <w:rsid w:val="005E0D97"/>
    <w:rsid w:val="005E61AC"/>
    <w:rsid w:val="005F0763"/>
    <w:rsid w:val="00606443"/>
    <w:rsid w:val="0061223D"/>
    <w:rsid w:val="00614E33"/>
    <w:rsid w:val="00623695"/>
    <w:rsid w:val="0062473F"/>
    <w:rsid w:val="006570B5"/>
    <w:rsid w:val="006574BE"/>
    <w:rsid w:val="0068541D"/>
    <w:rsid w:val="00696DB8"/>
    <w:rsid w:val="006C05C8"/>
    <w:rsid w:val="006C44B4"/>
    <w:rsid w:val="006E25AB"/>
    <w:rsid w:val="006E2A41"/>
    <w:rsid w:val="006F2723"/>
    <w:rsid w:val="00732865"/>
    <w:rsid w:val="00794C03"/>
    <w:rsid w:val="007B1FEB"/>
    <w:rsid w:val="007C1E8E"/>
    <w:rsid w:val="00833D1E"/>
    <w:rsid w:val="00843C3B"/>
    <w:rsid w:val="00855C51"/>
    <w:rsid w:val="00892358"/>
    <w:rsid w:val="008A2580"/>
    <w:rsid w:val="008A4D28"/>
    <w:rsid w:val="008B369B"/>
    <w:rsid w:val="008B4ECF"/>
    <w:rsid w:val="008C1E3C"/>
    <w:rsid w:val="009009B0"/>
    <w:rsid w:val="0090763E"/>
    <w:rsid w:val="0091746D"/>
    <w:rsid w:val="00921CF6"/>
    <w:rsid w:val="00922D93"/>
    <w:rsid w:val="0093712E"/>
    <w:rsid w:val="00942CAA"/>
    <w:rsid w:val="0095655D"/>
    <w:rsid w:val="00957636"/>
    <w:rsid w:val="009665F3"/>
    <w:rsid w:val="00991971"/>
    <w:rsid w:val="009A3C17"/>
    <w:rsid w:val="009A79BD"/>
    <w:rsid w:val="009D0FF3"/>
    <w:rsid w:val="00A471BA"/>
    <w:rsid w:val="00A47D78"/>
    <w:rsid w:val="00A54AD5"/>
    <w:rsid w:val="00A579E5"/>
    <w:rsid w:val="00A628F0"/>
    <w:rsid w:val="00A71130"/>
    <w:rsid w:val="00A743E1"/>
    <w:rsid w:val="00A844C0"/>
    <w:rsid w:val="00AA1EDD"/>
    <w:rsid w:val="00AA504E"/>
    <w:rsid w:val="00AC0E23"/>
    <w:rsid w:val="00AD0073"/>
    <w:rsid w:val="00AD10B0"/>
    <w:rsid w:val="00AF107B"/>
    <w:rsid w:val="00AF5B7D"/>
    <w:rsid w:val="00B31194"/>
    <w:rsid w:val="00B36A3F"/>
    <w:rsid w:val="00B43AC2"/>
    <w:rsid w:val="00B44F24"/>
    <w:rsid w:val="00B47954"/>
    <w:rsid w:val="00B51E0B"/>
    <w:rsid w:val="00B52211"/>
    <w:rsid w:val="00B62692"/>
    <w:rsid w:val="00B73831"/>
    <w:rsid w:val="00B73C9A"/>
    <w:rsid w:val="00B947A7"/>
    <w:rsid w:val="00BD0EBD"/>
    <w:rsid w:val="00BD484C"/>
    <w:rsid w:val="00BE437F"/>
    <w:rsid w:val="00BF7AB7"/>
    <w:rsid w:val="00C05CF1"/>
    <w:rsid w:val="00C17802"/>
    <w:rsid w:val="00C225DA"/>
    <w:rsid w:val="00C3505E"/>
    <w:rsid w:val="00C36AFF"/>
    <w:rsid w:val="00C47C98"/>
    <w:rsid w:val="00C91D0A"/>
    <w:rsid w:val="00C97A12"/>
    <w:rsid w:val="00D15F60"/>
    <w:rsid w:val="00D24DBA"/>
    <w:rsid w:val="00D34024"/>
    <w:rsid w:val="00D550D7"/>
    <w:rsid w:val="00D61B6C"/>
    <w:rsid w:val="00D9389F"/>
    <w:rsid w:val="00D94EA8"/>
    <w:rsid w:val="00DB6425"/>
    <w:rsid w:val="00DB7A02"/>
    <w:rsid w:val="00DC658E"/>
    <w:rsid w:val="00DD51C2"/>
    <w:rsid w:val="00E021B6"/>
    <w:rsid w:val="00E45017"/>
    <w:rsid w:val="00E7598F"/>
    <w:rsid w:val="00E760EA"/>
    <w:rsid w:val="00EA679D"/>
    <w:rsid w:val="00EB5BB4"/>
    <w:rsid w:val="00ED79B9"/>
    <w:rsid w:val="00F1491B"/>
    <w:rsid w:val="00F253CB"/>
    <w:rsid w:val="00F34A00"/>
    <w:rsid w:val="00F5076B"/>
    <w:rsid w:val="00F537E1"/>
    <w:rsid w:val="00F64B6F"/>
    <w:rsid w:val="00F8067C"/>
    <w:rsid w:val="00FA561B"/>
    <w:rsid w:val="00FE014E"/>
    <w:rsid w:val="00FE12BA"/>
    <w:rsid w:val="00FF2069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59A661"/>
  <w15:chartTrackingRefBased/>
  <w15:docId w15:val="{76B0EED9-9D55-420A-9911-7057BFA0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746D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91746D"/>
    <w:rPr>
      <w:color w:val="954F72"/>
      <w:u w:val="single"/>
    </w:rPr>
  </w:style>
  <w:style w:type="paragraph" w:customStyle="1" w:styleId="xl63">
    <w:name w:val="xl63"/>
    <w:basedOn w:val="Normal"/>
    <w:rsid w:val="0091746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1746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66">
    <w:name w:val="xl66"/>
    <w:basedOn w:val="Normal"/>
    <w:rsid w:val="0091746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91746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68">
    <w:name w:val="xl68"/>
    <w:basedOn w:val="Normal"/>
    <w:rsid w:val="0091746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9174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9174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71">
    <w:name w:val="xl71"/>
    <w:basedOn w:val="Normal"/>
    <w:rsid w:val="009174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72">
    <w:name w:val="xl72"/>
    <w:basedOn w:val="Normal"/>
    <w:rsid w:val="0091746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9174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9174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75">
    <w:name w:val="xl75"/>
    <w:basedOn w:val="Normal"/>
    <w:rsid w:val="0091746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Normal"/>
    <w:rsid w:val="0091746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9174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77">
    <w:name w:val="xl77"/>
    <w:basedOn w:val="Normal"/>
    <w:rsid w:val="0091746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BD484C"/>
    <w:pPr>
      <w:widowControl w:val="0"/>
      <w:tabs>
        <w:tab w:val="center" w:pos="4419"/>
        <w:tab w:val="right" w:pos="8838"/>
      </w:tabs>
      <w:suppressAutoHyphens/>
      <w:autoSpaceDE w:val="0"/>
      <w:spacing w:before="120" w:after="120" w:line="240" w:lineRule="auto"/>
      <w:ind w:left="720" w:right="40" w:hanging="295"/>
      <w:jc w:val="both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CabealhoChar">
    <w:name w:val="Cabeçalho Char"/>
    <w:link w:val="Cabealho"/>
    <w:uiPriority w:val="99"/>
    <w:rsid w:val="00BD484C"/>
    <w:rPr>
      <w:rFonts w:ascii="Times New Roman" w:hAnsi="Times New Roman"/>
      <w:lang w:val="x-none" w:eastAsia="ar-SA"/>
    </w:rPr>
  </w:style>
  <w:style w:type="paragraph" w:styleId="Rodap">
    <w:name w:val="footer"/>
    <w:basedOn w:val="Normal"/>
    <w:link w:val="RodapChar"/>
    <w:uiPriority w:val="99"/>
    <w:unhideWhenUsed/>
    <w:rsid w:val="00DB642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DB6425"/>
    <w:rPr>
      <w:sz w:val="22"/>
      <w:szCs w:val="22"/>
    </w:rPr>
  </w:style>
  <w:style w:type="paragraph" w:customStyle="1" w:styleId="xl78">
    <w:name w:val="xl78"/>
    <w:basedOn w:val="Normal"/>
    <w:rsid w:val="00F34A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18"/>
      <w:szCs w:val="18"/>
    </w:rPr>
  </w:style>
  <w:style w:type="paragraph" w:customStyle="1" w:styleId="xl79">
    <w:name w:val="xl79"/>
    <w:basedOn w:val="Normal"/>
    <w:rsid w:val="00F34A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18"/>
      <w:szCs w:val="18"/>
    </w:rPr>
  </w:style>
  <w:style w:type="paragraph" w:customStyle="1" w:styleId="xl80">
    <w:name w:val="xl80"/>
    <w:basedOn w:val="Normal"/>
    <w:rsid w:val="00F34A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18"/>
      <w:szCs w:val="18"/>
    </w:rPr>
  </w:style>
  <w:style w:type="paragraph" w:customStyle="1" w:styleId="xl81">
    <w:name w:val="xl81"/>
    <w:basedOn w:val="Normal"/>
    <w:rsid w:val="00F34A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F4D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Santos</Company>
  <LinksUpToDate>false</LinksUpToDate>
  <CharactersWithSpaces>3963</CharactersWithSpaces>
  <SharedDoc>false</SharedDoc>
  <HLinks>
    <vt:vector size="6" baseType="variant">
      <vt:variant>
        <vt:i4>6488097</vt:i4>
      </vt:variant>
      <vt:variant>
        <vt:i4>0</vt:i4>
      </vt:variant>
      <vt:variant>
        <vt:i4>0</vt:i4>
      </vt:variant>
      <vt:variant>
        <vt:i4>5</vt:i4>
      </vt:variant>
      <vt:variant>
        <vt:lpwstr>http://www.ibamsp-concursos.org.br/site/recurso/acessar/651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Scheila Maia</dc:creator>
  <cp:keywords/>
  <cp:lastModifiedBy>IRONIDES AGOSTINHO DA SILVA JUNIOR - X0001381</cp:lastModifiedBy>
  <cp:revision>2</cp:revision>
  <cp:lastPrinted>2016-06-02T20:57:00Z</cp:lastPrinted>
  <dcterms:created xsi:type="dcterms:W3CDTF">2022-08-10T19:50:00Z</dcterms:created>
  <dcterms:modified xsi:type="dcterms:W3CDTF">2022-08-10T19:50:00Z</dcterms:modified>
</cp:coreProperties>
</file>