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44D3" w14:textId="48B8A054" w:rsidR="00171C1E" w:rsidRDefault="00171C1E" w:rsidP="00171C1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171C1E">
        <w:rPr>
          <w:rFonts w:ascii="Arial" w:hAnsi="Arial" w:cs="Arial"/>
          <w:b/>
          <w:bCs/>
          <w:color w:val="000000" w:themeColor="text1"/>
        </w:rPr>
        <w:t>EDITAL</w:t>
      </w:r>
      <w:r>
        <w:rPr>
          <w:rFonts w:ascii="Arial" w:hAnsi="Arial" w:cs="Arial"/>
          <w:b/>
          <w:bCs/>
          <w:color w:val="000000" w:themeColor="text1"/>
        </w:rPr>
        <w:t xml:space="preserve"> N°01/2026</w:t>
      </w:r>
      <w:r w:rsidRPr="00171C1E">
        <w:rPr>
          <w:rFonts w:ascii="Arial" w:hAnsi="Arial" w:cs="Arial"/>
          <w:b/>
          <w:bCs/>
          <w:color w:val="000000" w:themeColor="text1"/>
        </w:rPr>
        <w:t xml:space="preserve"> PARA PREENCHIMENTO DAS VACÂNCIAS DOS MEMBROS DA SOCIEDADE CIVIL</w:t>
      </w:r>
      <w:r>
        <w:rPr>
          <w:rFonts w:ascii="Arial" w:hAnsi="Arial" w:cs="Arial"/>
          <w:b/>
          <w:bCs/>
          <w:color w:val="000000" w:themeColor="text1"/>
        </w:rPr>
        <w:t xml:space="preserve"> – CONLGBT</w:t>
      </w:r>
    </w:p>
    <w:p w14:paraId="3ACC6D12" w14:textId="4F8128E6" w:rsidR="00171C1E" w:rsidRDefault="00171C1E" w:rsidP="00723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290AE5D5" w14:textId="77777777" w:rsidR="00171C1E" w:rsidRPr="00723B6F" w:rsidRDefault="00171C1E" w:rsidP="00723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5892A7DE" w14:textId="77777777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723B6F">
        <w:rPr>
          <w:rFonts w:ascii="Arial" w:hAnsi="Arial" w:cs="Arial"/>
          <w:b/>
          <w:bCs/>
          <w:color w:val="000000" w:themeColor="text1"/>
        </w:rPr>
        <w:t>DISPÕE SOBRE O EDITAL PARA PREENCHIMENTO DAS VACÂNCIAS DOS MEMBROS DA SOCIEDADE CIVIL DO CONSELHO MUNICIPAL DE POLÍTICAS LGBT – CONLGBT, PARA O BIÊNIO 2025–2027, E ESTABELECE REGRAS PARA O PREENCHIMENTO DE FUTURAS VACÂNCIAS ATÉ A PRÓXIMA ELEIÇÃO.</w:t>
      </w:r>
    </w:p>
    <w:p w14:paraId="1D45F8B4" w14:textId="77777777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D3ECEBC" w14:textId="77777777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723B6F">
        <w:rPr>
          <w:rFonts w:ascii="Arial" w:hAnsi="Arial" w:cs="Arial"/>
          <w:b/>
          <w:bCs/>
          <w:color w:val="000000" w:themeColor="text1"/>
        </w:rPr>
        <w:t>O CONSELHO MUNICIPAL DE POLÍTICAS LGBT DE SANTOS – CONLGBT, no uso de suas atribuições legais, regimentais e deliberativas,</w:t>
      </w:r>
    </w:p>
    <w:p w14:paraId="0A44252D" w14:textId="77777777" w:rsidR="004A7B6F" w:rsidRPr="00723B6F" w:rsidRDefault="004A7B6F" w:rsidP="00723B6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D8DC908" w14:textId="77777777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723B6F">
        <w:rPr>
          <w:rFonts w:ascii="Arial" w:hAnsi="Arial" w:cs="Arial"/>
          <w:b/>
          <w:bCs/>
          <w:color w:val="000000" w:themeColor="text1"/>
        </w:rPr>
        <w:t>RESOLVE:</w:t>
      </w:r>
    </w:p>
    <w:p w14:paraId="4F0DDC3A" w14:textId="77777777" w:rsidR="004A7B6F" w:rsidRPr="00723B6F" w:rsidRDefault="004A7B6F" w:rsidP="00723B6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1D702BA" w14:textId="4507A685" w:rsidR="00723B6F" w:rsidRPr="00BF26F3" w:rsidRDefault="00723B6F" w:rsidP="00723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23B6F">
        <w:rPr>
          <w:rFonts w:ascii="Arial" w:hAnsi="Arial" w:cs="Arial"/>
          <w:b/>
          <w:bCs/>
          <w:color w:val="000000" w:themeColor="text1"/>
        </w:rPr>
        <w:t>CAPÍTULO I</w:t>
      </w:r>
      <w:r w:rsidRPr="00BF26F3">
        <w:rPr>
          <w:rFonts w:ascii="Arial" w:hAnsi="Arial" w:cs="Arial"/>
          <w:b/>
          <w:bCs/>
          <w:color w:val="000000" w:themeColor="text1"/>
        </w:rPr>
        <w:t xml:space="preserve"> - </w:t>
      </w:r>
      <w:r w:rsidRPr="00723B6F">
        <w:rPr>
          <w:rFonts w:ascii="Arial" w:hAnsi="Arial" w:cs="Arial"/>
          <w:b/>
          <w:bCs/>
          <w:color w:val="000000" w:themeColor="text1"/>
        </w:rPr>
        <w:t>DO OBJETO E DAS VACÂNCIAS</w:t>
      </w:r>
    </w:p>
    <w:p w14:paraId="176A87B2" w14:textId="77777777" w:rsidR="004A7B6F" w:rsidRPr="00723B6F" w:rsidRDefault="004A7B6F" w:rsidP="00723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00905E5C" w14:textId="77777777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b/>
          <w:bCs/>
          <w:color w:val="000000" w:themeColor="text1"/>
        </w:rPr>
        <w:t>Art. 1º</w:t>
      </w:r>
      <w:r w:rsidRPr="00723B6F">
        <w:rPr>
          <w:rFonts w:ascii="Arial" w:hAnsi="Arial" w:cs="Arial"/>
          <w:color w:val="000000" w:themeColor="text1"/>
        </w:rPr>
        <w:t xml:space="preserve"> Fica aprovado o Edital para preenchimento das </w:t>
      </w:r>
      <w:r w:rsidRPr="00723B6F">
        <w:rPr>
          <w:rFonts w:ascii="Arial" w:hAnsi="Arial" w:cs="Arial"/>
          <w:b/>
          <w:bCs/>
          <w:color w:val="000000" w:themeColor="text1"/>
        </w:rPr>
        <w:t>treze (13) vagas remanescentes</w:t>
      </w:r>
      <w:r w:rsidRPr="00723B6F">
        <w:rPr>
          <w:rFonts w:ascii="Arial" w:hAnsi="Arial" w:cs="Arial"/>
          <w:color w:val="000000" w:themeColor="text1"/>
        </w:rPr>
        <w:t xml:space="preserve"> dos representantes da sociedade civil do Conselho Municipal de Políticas LGBT – CONLGBT, referentes ao biênio 2025–2027.</w:t>
      </w:r>
    </w:p>
    <w:p w14:paraId="3D809928" w14:textId="77777777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b/>
          <w:bCs/>
          <w:color w:val="000000" w:themeColor="text1"/>
        </w:rPr>
        <w:t>§ 1º</w:t>
      </w:r>
      <w:r w:rsidRPr="00723B6F">
        <w:rPr>
          <w:rFonts w:ascii="Arial" w:hAnsi="Arial" w:cs="Arial"/>
          <w:color w:val="000000" w:themeColor="text1"/>
        </w:rPr>
        <w:t xml:space="preserve"> As vagas objeto deste Edital correspondem às seguintes representações:</w:t>
      </w:r>
    </w:p>
    <w:p w14:paraId="59BAB219" w14:textId="77777777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color w:val="000000" w:themeColor="text1"/>
        </w:rPr>
        <w:t>I – 01 (um) representante suplente de Instituição de Ensino Superior;</w:t>
      </w:r>
    </w:p>
    <w:p w14:paraId="4EA08630" w14:textId="1BD2F3C4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color w:val="000000" w:themeColor="text1"/>
        </w:rPr>
        <w:t>II – 01 (um) representante suplente de Organização Não Governamental voltada à defesa e promoção dos direitos LGBT</w:t>
      </w:r>
      <w:r w:rsidRPr="00BF26F3">
        <w:rPr>
          <w:rFonts w:ascii="Arial" w:hAnsi="Arial" w:cs="Arial"/>
          <w:color w:val="000000" w:themeColor="text1"/>
        </w:rPr>
        <w:t>QIA+</w:t>
      </w:r>
      <w:r w:rsidRPr="00723B6F">
        <w:rPr>
          <w:rFonts w:ascii="Arial" w:hAnsi="Arial" w:cs="Arial"/>
          <w:color w:val="000000" w:themeColor="text1"/>
        </w:rPr>
        <w:t>;</w:t>
      </w:r>
    </w:p>
    <w:p w14:paraId="68002197" w14:textId="4B03CD12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color w:val="000000" w:themeColor="text1"/>
        </w:rPr>
        <w:t>III – 02 (dois) representantes suplentes de Movimento Social que atue na promoção dos direitos LGBT</w:t>
      </w:r>
      <w:r w:rsidRPr="00BF26F3">
        <w:rPr>
          <w:rFonts w:ascii="Arial" w:hAnsi="Arial" w:cs="Arial"/>
          <w:color w:val="000000" w:themeColor="text1"/>
        </w:rPr>
        <w:t>QIA+</w:t>
      </w:r>
      <w:r w:rsidRPr="00723B6F">
        <w:rPr>
          <w:rFonts w:ascii="Arial" w:hAnsi="Arial" w:cs="Arial"/>
          <w:color w:val="000000" w:themeColor="text1"/>
        </w:rPr>
        <w:t>;</w:t>
      </w:r>
    </w:p>
    <w:p w14:paraId="0C49A84F" w14:textId="77777777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color w:val="000000" w:themeColor="text1"/>
        </w:rPr>
        <w:t>IV – 06 (seis) representantes suplentes de munícipes que se autodeclarem lésbicas, gays, bissexuais, travestis, mulheres transexuais, homens trans ou pessoas intersexo, independentemente de vinculação institucional;</w:t>
      </w:r>
    </w:p>
    <w:p w14:paraId="7CE1FF86" w14:textId="64DB778C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color w:val="000000" w:themeColor="text1"/>
        </w:rPr>
        <w:t>V – 02 (dois) representantes, sendo 01 (um) titular e 01 (um) suplente, de munícipes com deficiência que se autodeclarem LGBT</w:t>
      </w:r>
      <w:r w:rsidRPr="00BF26F3">
        <w:rPr>
          <w:rFonts w:ascii="Arial" w:hAnsi="Arial" w:cs="Arial"/>
          <w:color w:val="000000" w:themeColor="text1"/>
        </w:rPr>
        <w:t>QIA+</w:t>
      </w:r>
      <w:r w:rsidRPr="00723B6F">
        <w:rPr>
          <w:rFonts w:ascii="Arial" w:hAnsi="Arial" w:cs="Arial"/>
          <w:color w:val="000000" w:themeColor="text1"/>
        </w:rPr>
        <w:t>;</w:t>
      </w:r>
    </w:p>
    <w:p w14:paraId="0980740B" w14:textId="7FDAEC3E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color w:val="000000" w:themeColor="text1"/>
        </w:rPr>
        <w:t>VI – 01 (um) representante suplente de munícipe afrodescendente que se autodeclare LGBT</w:t>
      </w:r>
      <w:r w:rsidRPr="00BF26F3">
        <w:rPr>
          <w:rFonts w:ascii="Arial" w:hAnsi="Arial" w:cs="Arial"/>
          <w:color w:val="000000" w:themeColor="text1"/>
        </w:rPr>
        <w:t>QIA+</w:t>
      </w:r>
      <w:r w:rsidRPr="00723B6F">
        <w:rPr>
          <w:rFonts w:ascii="Arial" w:hAnsi="Arial" w:cs="Arial"/>
          <w:color w:val="000000" w:themeColor="text1"/>
        </w:rPr>
        <w:t>.</w:t>
      </w:r>
    </w:p>
    <w:p w14:paraId="1FF08724" w14:textId="77777777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b/>
          <w:bCs/>
          <w:color w:val="000000" w:themeColor="text1"/>
        </w:rPr>
        <w:t>§ 2º</w:t>
      </w:r>
      <w:r w:rsidRPr="00723B6F">
        <w:rPr>
          <w:rFonts w:ascii="Arial" w:hAnsi="Arial" w:cs="Arial"/>
          <w:color w:val="000000" w:themeColor="text1"/>
        </w:rPr>
        <w:t xml:space="preserve"> O preenchimento das vagas poderá ocorrer em qualquer Assembleia Geral Ordinária do CONLGBT, desde que conste expressamente na convocação.</w:t>
      </w:r>
    </w:p>
    <w:p w14:paraId="697D2BF2" w14:textId="0CA602AF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815A120" w14:textId="14EBB35A" w:rsidR="00723B6F" w:rsidRPr="00BF26F3" w:rsidRDefault="00723B6F" w:rsidP="00723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23B6F">
        <w:rPr>
          <w:rFonts w:ascii="Arial" w:hAnsi="Arial" w:cs="Arial"/>
          <w:b/>
          <w:bCs/>
          <w:color w:val="000000" w:themeColor="text1"/>
        </w:rPr>
        <w:t>CAPÍTULO II</w:t>
      </w:r>
      <w:r w:rsidRPr="00BF26F3">
        <w:rPr>
          <w:rFonts w:ascii="Arial" w:hAnsi="Arial" w:cs="Arial"/>
          <w:b/>
          <w:bCs/>
          <w:color w:val="000000" w:themeColor="text1"/>
        </w:rPr>
        <w:t xml:space="preserve"> - </w:t>
      </w:r>
      <w:r w:rsidRPr="00723B6F">
        <w:rPr>
          <w:rFonts w:ascii="Arial" w:hAnsi="Arial" w:cs="Arial"/>
          <w:b/>
          <w:bCs/>
          <w:color w:val="000000" w:themeColor="text1"/>
        </w:rPr>
        <w:t>DA VALIDADE E DA APLICAÇÃO CONTINUADA</w:t>
      </w:r>
    </w:p>
    <w:p w14:paraId="564EC93D" w14:textId="77777777" w:rsidR="004A7B6F" w:rsidRPr="00723B6F" w:rsidRDefault="004A7B6F" w:rsidP="00723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0D2F417" w14:textId="77777777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b/>
          <w:bCs/>
          <w:color w:val="000000" w:themeColor="text1"/>
        </w:rPr>
        <w:t>Art. 2º</w:t>
      </w:r>
      <w:r w:rsidRPr="00723B6F">
        <w:rPr>
          <w:rFonts w:ascii="Arial" w:hAnsi="Arial" w:cs="Arial"/>
          <w:color w:val="000000" w:themeColor="text1"/>
        </w:rPr>
        <w:t xml:space="preserve"> Este Edital terá validade durante todo o biênio 2025–2027, permanecendo vigente </w:t>
      </w:r>
      <w:r w:rsidRPr="00723B6F">
        <w:rPr>
          <w:rFonts w:ascii="Arial" w:hAnsi="Arial" w:cs="Arial"/>
          <w:b/>
          <w:bCs/>
          <w:color w:val="000000" w:themeColor="text1"/>
        </w:rPr>
        <w:t>até a realização da próxima eleição geral do Conselho</w:t>
      </w:r>
      <w:r w:rsidRPr="00723B6F">
        <w:rPr>
          <w:rFonts w:ascii="Arial" w:hAnsi="Arial" w:cs="Arial"/>
          <w:color w:val="000000" w:themeColor="text1"/>
        </w:rPr>
        <w:t>.</w:t>
      </w:r>
    </w:p>
    <w:p w14:paraId="07EAC7F6" w14:textId="77777777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b/>
          <w:bCs/>
          <w:color w:val="000000" w:themeColor="text1"/>
        </w:rPr>
        <w:t>§ 1º</w:t>
      </w:r>
      <w:r w:rsidRPr="00723B6F">
        <w:rPr>
          <w:rFonts w:ascii="Arial" w:hAnsi="Arial" w:cs="Arial"/>
          <w:color w:val="000000" w:themeColor="text1"/>
        </w:rPr>
        <w:t xml:space="preserve"> O presente Edital </w:t>
      </w:r>
      <w:r w:rsidRPr="00723B6F">
        <w:rPr>
          <w:rFonts w:ascii="Arial" w:hAnsi="Arial" w:cs="Arial"/>
          <w:b/>
          <w:bCs/>
          <w:color w:val="000000" w:themeColor="text1"/>
        </w:rPr>
        <w:t>regimentará todas as vacâncias da sociedade civil que venham a ocorrer no CONLGBT até a próxima eleição</w:t>
      </w:r>
      <w:r w:rsidRPr="00723B6F">
        <w:rPr>
          <w:rFonts w:ascii="Arial" w:hAnsi="Arial" w:cs="Arial"/>
          <w:color w:val="000000" w:themeColor="text1"/>
        </w:rPr>
        <w:t>, independentemente de sua motivação.</w:t>
      </w:r>
    </w:p>
    <w:p w14:paraId="5505E548" w14:textId="77777777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b/>
          <w:bCs/>
          <w:color w:val="000000" w:themeColor="text1"/>
        </w:rPr>
        <w:t>§ 2º</w:t>
      </w:r>
      <w:r w:rsidRPr="00723B6F">
        <w:rPr>
          <w:rFonts w:ascii="Arial" w:hAnsi="Arial" w:cs="Arial"/>
          <w:color w:val="000000" w:themeColor="text1"/>
        </w:rPr>
        <w:t xml:space="preserve"> Todas as vacâncias da sociedade civil surgidas no período deverão </w:t>
      </w:r>
      <w:r w:rsidRPr="00723B6F">
        <w:rPr>
          <w:rFonts w:ascii="Arial" w:hAnsi="Arial" w:cs="Arial"/>
          <w:b/>
          <w:bCs/>
          <w:color w:val="000000" w:themeColor="text1"/>
        </w:rPr>
        <w:t>observar obrigatoriamente os mesmos critérios, procedimentos, prazos e exigências previstos neste Edital</w:t>
      </w:r>
      <w:r w:rsidRPr="00723B6F">
        <w:rPr>
          <w:rFonts w:ascii="Arial" w:hAnsi="Arial" w:cs="Arial"/>
          <w:color w:val="000000" w:themeColor="text1"/>
        </w:rPr>
        <w:t>, vedada a adoção de regras distintas para situações equivalentes.</w:t>
      </w:r>
    </w:p>
    <w:p w14:paraId="5E39EED8" w14:textId="6C687DF9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5A2C05F" w14:textId="3E28DAF9" w:rsidR="00723B6F" w:rsidRPr="00BF26F3" w:rsidRDefault="00723B6F" w:rsidP="00723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23B6F">
        <w:rPr>
          <w:rFonts w:ascii="Arial" w:hAnsi="Arial" w:cs="Arial"/>
          <w:b/>
          <w:bCs/>
          <w:color w:val="000000" w:themeColor="text1"/>
        </w:rPr>
        <w:t>CAPÍTULO III</w:t>
      </w:r>
      <w:r w:rsidRPr="00BF26F3">
        <w:rPr>
          <w:rFonts w:ascii="Arial" w:hAnsi="Arial" w:cs="Arial"/>
          <w:b/>
          <w:bCs/>
          <w:color w:val="000000" w:themeColor="text1"/>
        </w:rPr>
        <w:t xml:space="preserve"> - </w:t>
      </w:r>
      <w:r w:rsidRPr="00723B6F">
        <w:rPr>
          <w:rFonts w:ascii="Arial" w:hAnsi="Arial" w:cs="Arial"/>
          <w:b/>
          <w:bCs/>
          <w:color w:val="000000" w:themeColor="text1"/>
        </w:rPr>
        <w:t>DAS INSCRIÇÕES</w:t>
      </w:r>
    </w:p>
    <w:p w14:paraId="1C3B1A73" w14:textId="77777777" w:rsidR="004A7B6F" w:rsidRPr="00723B6F" w:rsidRDefault="004A7B6F" w:rsidP="00723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4FBAB2AF" w14:textId="77777777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b/>
          <w:bCs/>
          <w:color w:val="000000" w:themeColor="text1"/>
        </w:rPr>
        <w:t>Art. 3º</w:t>
      </w:r>
      <w:r w:rsidRPr="00723B6F">
        <w:rPr>
          <w:rFonts w:ascii="Arial" w:hAnsi="Arial" w:cs="Arial"/>
          <w:color w:val="000000" w:themeColor="text1"/>
        </w:rPr>
        <w:t xml:space="preserve"> Os interessados em concorrer às vagas deverão solicitar o registro de candidatura junto ao Conselho Municipal de Políticas LGBT – CONLGBT.</w:t>
      </w:r>
    </w:p>
    <w:p w14:paraId="4865C9ED" w14:textId="77777777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b/>
          <w:bCs/>
          <w:color w:val="000000" w:themeColor="text1"/>
        </w:rPr>
        <w:t>§ 1º</w:t>
      </w:r>
      <w:r w:rsidRPr="00723B6F">
        <w:rPr>
          <w:rFonts w:ascii="Arial" w:hAnsi="Arial" w:cs="Arial"/>
          <w:color w:val="000000" w:themeColor="text1"/>
        </w:rPr>
        <w:t xml:space="preserve"> Serão considerados apenas os pedidos de candidatura protocolados com antecedência mínima de </w:t>
      </w:r>
      <w:r w:rsidRPr="00723B6F">
        <w:rPr>
          <w:rFonts w:ascii="Arial" w:hAnsi="Arial" w:cs="Arial"/>
          <w:b/>
          <w:bCs/>
          <w:color w:val="000000" w:themeColor="text1"/>
        </w:rPr>
        <w:t>07 (sete) dias</w:t>
      </w:r>
      <w:r w:rsidRPr="00723B6F">
        <w:rPr>
          <w:rFonts w:ascii="Arial" w:hAnsi="Arial" w:cs="Arial"/>
          <w:color w:val="000000" w:themeColor="text1"/>
        </w:rPr>
        <w:t xml:space="preserve"> da data da Assembleia Geral Ordinária em que ocorrerá a eleição.</w:t>
      </w:r>
    </w:p>
    <w:p w14:paraId="013427F5" w14:textId="24E7F83D" w:rsidR="00863B49" w:rsidRDefault="00723B6F" w:rsidP="00863B49">
      <w:pPr>
        <w:shd w:val="clear" w:color="auto" w:fill="FFFFFF"/>
        <w:rPr>
          <w:rFonts w:ascii="Roboto" w:hAnsi="Roboto"/>
          <w:color w:val="000000"/>
        </w:rPr>
      </w:pPr>
      <w:r w:rsidRPr="00723B6F">
        <w:rPr>
          <w:rFonts w:ascii="Arial" w:hAnsi="Arial" w:cs="Arial"/>
          <w:b/>
          <w:bCs/>
          <w:color w:val="000000" w:themeColor="text1"/>
        </w:rPr>
        <w:lastRenderedPageBreak/>
        <w:t>§ 2º</w:t>
      </w:r>
      <w:r w:rsidRPr="00723B6F">
        <w:rPr>
          <w:rFonts w:ascii="Arial" w:hAnsi="Arial" w:cs="Arial"/>
          <w:color w:val="000000" w:themeColor="text1"/>
        </w:rPr>
        <w:t xml:space="preserve"> O pedido de registro deverá ser realizado exclusivamente por meio do </w:t>
      </w:r>
      <w:r w:rsidR="00954EED" w:rsidRPr="00863B49">
        <w:rPr>
          <w:rFonts w:ascii="Arial" w:hAnsi="Arial" w:cs="Arial"/>
          <w:color w:val="000000" w:themeColor="text1"/>
        </w:rPr>
        <w:t>formulário</w:t>
      </w:r>
      <w:r w:rsidR="00863B49">
        <w:rPr>
          <w:rFonts w:ascii="Arial" w:hAnsi="Arial" w:cs="Arial"/>
          <w:color w:val="000000" w:themeColor="text1"/>
        </w:rPr>
        <w:t xml:space="preserve"> disponível em: </w:t>
      </w:r>
      <w:hyperlink r:id="rId6" w:history="1">
        <w:r w:rsidR="000A3931" w:rsidRPr="000A3931">
          <w:rPr>
            <w:rStyle w:val="Hyperlink"/>
            <w:rFonts w:ascii="Arial" w:hAnsi="Arial" w:cs="Arial"/>
          </w:rPr>
          <w:t>https://forms.gle/c1dTvFxGuYCQxuSE6</w:t>
        </w:r>
      </w:hyperlink>
      <w:r w:rsidR="000A3931">
        <w:t xml:space="preserve"> </w:t>
      </w:r>
    </w:p>
    <w:p w14:paraId="04006796" w14:textId="48ED957B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E929AD8" w14:textId="3C891610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8A31897" w14:textId="652B8B42" w:rsidR="00723B6F" w:rsidRPr="00BF26F3" w:rsidRDefault="00723B6F" w:rsidP="00723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23B6F">
        <w:rPr>
          <w:rFonts w:ascii="Arial" w:hAnsi="Arial" w:cs="Arial"/>
          <w:b/>
          <w:bCs/>
          <w:color w:val="000000" w:themeColor="text1"/>
        </w:rPr>
        <w:t>CAPÍTULO IV</w:t>
      </w:r>
      <w:r w:rsidRPr="00BF26F3">
        <w:rPr>
          <w:rFonts w:ascii="Arial" w:hAnsi="Arial" w:cs="Arial"/>
          <w:b/>
          <w:bCs/>
          <w:color w:val="000000" w:themeColor="text1"/>
        </w:rPr>
        <w:t xml:space="preserve"> - </w:t>
      </w:r>
      <w:r w:rsidRPr="00723B6F">
        <w:rPr>
          <w:rFonts w:ascii="Arial" w:hAnsi="Arial" w:cs="Arial"/>
          <w:b/>
          <w:bCs/>
          <w:color w:val="000000" w:themeColor="text1"/>
        </w:rPr>
        <w:t>DA DOCUMENTAÇÃO</w:t>
      </w:r>
    </w:p>
    <w:p w14:paraId="1A06C0E8" w14:textId="77777777" w:rsidR="004A7B6F" w:rsidRPr="00723B6F" w:rsidRDefault="004A7B6F" w:rsidP="00723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53F34B7F" w14:textId="77777777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b/>
          <w:bCs/>
          <w:color w:val="000000" w:themeColor="text1"/>
        </w:rPr>
        <w:t>Art. 4º</w:t>
      </w:r>
      <w:r w:rsidRPr="00723B6F">
        <w:rPr>
          <w:rFonts w:ascii="Arial" w:hAnsi="Arial" w:cs="Arial"/>
          <w:color w:val="000000" w:themeColor="text1"/>
        </w:rPr>
        <w:t xml:space="preserve"> Os candidatos às cadeiras de representação individual da Pessoa LGBT deverão apresentar:</w:t>
      </w:r>
    </w:p>
    <w:p w14:paraId="6A917BA3" w14:textId="77777777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color w:val="000000" w:themeColor="text1"/>
        </w:rPr>
        <w:t>I – Formulário-padrão de pedido de registro de candidatura (</w:t>
      </w:r>
      <w:r w:rsidRPr="00723B6F">
        <w:rPr>
          <w:rFonts w:ascii="Arial" w:hAnsi="Arial" w:cs="Arial"/>
          <w:b/>
          <w:bCs/>
          <w:color w:val="000000" w:themeColor="text1"/>
        </w:rPr>
        <w:t>Anexo I</w:t>
      </w:r>
      <w:r w:rsidRPr="00723B6F">
        <w:rPr>
          <w:rFonts w:ascii="Arial" w:hAnsi="Arial" w:cs="Arial"/>
          <w:color w:val="000000" w:themeColor="text1"/>
        </w:rPr>
        <w:t>);</w:t>
      </w:r>
    </w:p>
    <w:p w14:paraId="007BCF1F" w14:textId="77777777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color w:val="000000" w:themeColor="text1"/>
        </w:rPr>
        <w:t>II – Documento oficial de identidade com fotografia;</w:t>
      </w:r>
    </w:p>
    <w:p w14:paraId="4FE643E2" w14:textId="77777777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color w:val="000000" w:themeColor="text1"/>
        </w:rPr>
        <w:t xml:space="preserve">III – Comprovante de residência no </w:t>
      </w:r>
      <w:r w:rsidRPr="00723B6F">
        <w:rPr>
          <w:rFonts w:ascii="Arial" w:hAnsi="Arial" w:cs="Arial"/>
          <w:b/>
          <w:bCs/>
          <w:color w:val="000000" w:themeColor="text1"/>
        </w:rPr>
        <w:t>Município de Santos</w:t>
      </w:r>
      <w:r w:rsidRPr="00723B6F">
        <w:rPr>
          <w:rFonts w:ascii="Arial" w:hAnsi="Arial" w:cs="Arial"/>
          <w:color w:val="000000" w:themeColor="text1"/>
        </w:rPr>
        <w:t>;</w:t>
      </w:r>
    </w:p>
    <w:p w14:paraId="37A41D88" w14:textId="3AC5C368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color w:val="000000" w:themeColor="text1"/>
        </w:rPr>
        <w:t xml:space="preserve">IV – Laudo comprobatório de deficiência, </w:t>
      </w:r>
      <w:r w:rsidRPr="00723B6F">
        <w:rPr>
          <w:rFonts w:ascii="Arial" w:hAnsi="Arial" w:cs="Arial"/>
          <w:b/>
          <w:bCs/>
          <w:color w:val="000000" w:themeColor="text1"/>
        </w:rPr>
        <w:t>quando concorrer à cadeira de Pessoa com Deficiência (PCD)</w:t>
      </w:r>
      <w:r w:rsidRPr="00723B6F">
        <w:rPr>
          <w:rFonts w:ascii="Arial" w:hAnsi="Arial" w:cs="Arial"/>
          <w:color w:val="000000" w:themeColor="text1"/>
        </w:rPr>
        <w:t>.</w:t>
      </w:r>
    </w:p>
    <w:p w14:paraId="2E0DAE71" w14:textId="77777777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b/>
          <w:bCs/>
          <w:color w:val="000000" w:themeColor="text1"/>
        </w:rPr>
        <w:t>Art. 5º</w:t>
      </w:r>
      <w:r w:rsidRPr="00723B6F">
        <w:rPr>
          <w:rFonts w:ascii="Arial" w:hAnsi="Arial" w:cs="Arial"/>
          <w:color w:val="000000" w:themeColor="text1"/>
        </w:rPr>
        <w:t xml:space="preserve"> As entidades da sociedade civil deverão apresentar:</w:t>
      </w:r>
    </w:p>
    <w:p w14:paraId="74A79A3F" w14:textId="77777777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color w:val="000000" w:themeColor="text1"/>
        </w:rPr>
        <w:t>I – Formulário-padrão de pedido de registro de candidatura (</w:t>
      </w:r>
      <w:r w:rsidRPr="00723B6F">
        <w:rPr>
          <w:rFonts w:ascii="Arial" w:hAnsi="Arial" w:cs="Arial"/>
          <w:b/>
          <w:bCs/>
          <w:color w:val="000000" w:themeColor="text1"/>
        </w:rPr>
        <w:t>Anexo II</w:t>
      </w:r>
      <w:r w:rsidRPr="00723B6F">
        <w:rPr>
          <w:rFonts w:ascii="Arial" w:hAnsi="Arial" w:cs="Arial"/>
          <w:color w:val="000000" w:themeColor="text1"/>
        </w:rPr>
        <w:t>);</w:t>
      </w:r>
    </w:p>
    <w:p w14:paraId="0F0CB976" w14:textId="77777777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color w:val="000000" w:themeColor="text1"/>
        </w:rPr>
        <w:t>II – Estatuto Social registrado;</w:t>
      </w:r>
    </w:p>
    <w:p w14:paraId="0A44176B" w14:textId="77777777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color w:val="000000" w:themeColor="text1"/>
        </w:rPr>
        <w:t>III – Comprovação de atuação permanente compatível com a cadeira pretendida;</w:t>
      </w:r>
    </w:p>
    <w:p w14:paraId="0BD21359" w14:textId="77777777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color w:val="000000" w:themeColor="text1"/>
        </w:rPr>
        <w:t>IV – Comprovante de inscrição no CNPJ;</w:t>
      </w:r>
    </w:p>
    <w:p w14:paraId="77383BC0" w14:textId="77777777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color w:val="000000" w:themeColor="text1"/>
        </w:rPr>
        <w:t>V – Ata de eleição da atual diretoria;</w:t>
      </w:r>
    </w:p>
    <w:p w14:paraId="749F8612" w14:textId="77777777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color w:val="000000" w:themeColor="text1"/>
        </w:rPr>
        <w:t>VI – Relação nominal atualizada dos dirigentes;</w:t>
      </w:r>
    </w:p>
    <w:p w14:paraId="2BECB3A2" w14:textId="77777777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color w:val="000000" w:themeColor="text1"/>
        </w:rPr>
        <w:t>VII – Declaração com indicação do representante da entidade junto ao Conselho;</w:t>
      </w:r>
    </w:p>
    <w:p w14:paraId="5DE9FC31" w14:textId="12359047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color w:val="000000" w:themeColor="text1"/>
        </w:rPr>
        <w:t>VIII – Comprovação de funcionamento no endereço declarado.</w:t>
      </w:r>
    </w:p>
    <w:p w14:paraId="747CC727" w14:textId="32B41E67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A120ED4" w14:textId="44B0D3C1" w:rsidR="00723B6F" w:rsidRPr="00BF26F3" w:rsidRDefault="00723B6F" w:rsidP="00723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23B6F">
        <w:rPr>
          <w:rFonts w:ascii="Arial" w:hAnsi="Arial" w:cs="Arial"/>
          <w:b/>
          <w:bCs/>
          <w:color w:val="000000" w:themeColor="text1"/>
        </w:rPr>
        <w:t>CAPÍTULO V</w:t>
      </w:r>
      <w:r w:rsidRPr="00BF26F3">
        <w:rPr>
          <w:rFonts w:ascii="Arial" w:hAnsi="Arial" w:cs="Arial"/>
          <w:b/>
          <w:bCs/>
          <w:color w:val="000000" w:themeColor="text1"/>
        </w:rPr>
        <w:t xml:space="preserve"> - </w:t>
      </w:r>
      <w:r w:rsidRPr="00723B6F">
        <w:rPr>
          <w:rFonts w:ascii="Arial" w:hAnsi="Arial" w:cs="Arial"/>
          <w:b/>
          <w:bCs/>
          <w:color w:val="000000" w:themeColor="text1"/>
        </w:rPr>
        <w:t>DAS DISPOSIÇÕES FINAIS</w:t>
      </w:r>
    </w:p>
    <w:p w14:paraId="7DA2A884" w14:textId="77777777" w:rsidR="004A7B6F" w:rsidRPr="00723B6F" w:rsidRDefault="004A7B6F" w:rsidP="00723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31CFB980" w14:textId="77777777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b/>
          <w:bCs/>
          <w:color w:val="000000" w:themeColor="text1"/>
        </w:rPr>
        <w:t>Art. 6º</w:t>
      </w:r>
      <w:r w:rsidRPr="00723B6F">
        <w:rPr>
          <w:rFonts w:ascii="Arial" w:hAnsi="Arial" w:cs="Arial"/>
          <w:color w:val="000000" w:themeColor="text1"/>
        </w:rPr>
        <w:t xml:space="preserve"> Os casos omissos serão analisados e deliberados pela Mesa Diretora do Conselho Municipal de Políticas LGBT – </w:t>
      </w:r>
      <w:r w:rsidRPr="00723B6F">
        <w:rPr>
          <w:rFonts w:ascii="Arial" w:hAnsi="Arial" w:cs="Arial"/>
          <w:b/>
          <w:bCs/>
          <w:color w:val="000000" w:themeColor="text1"/>
        </w:rPr>
        <w:t>CONLGBT</w:t>
      </w:r>
      <w:r w:rsidRPr="00723B6F">
        <w:rPr>
          <w:rFonts w:ascii="Arial" w:hAnsi="Arial" w:cs="Arial"/>
          <w:color w:val="000000" w:themeColor="text1"/>
        </w:rPr>
        <w:t>, nos termos do Regimento Interno.</w:t>
      </w:r>
    </w:p>
    <w:p w14:paraId="090C3F37" w14:textId="77777777" w:rsidR="00723B6F" w:rsidRPr="00723B6F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b/>
          <w:bCs/>
          <w:color w:val="000000" w:themeColor="text1"/>
        </w:rPr>
        <w:t>Art. 7º</w:t>
      </w:r>
      <w:r w:rsidRPr="00723B6F">
        <w:rPr>
          <w:rFonts w:ascii="Arial" w:hAnsi="Arial" w:cs="Arial"/>
          <w:color w:val="000000" w:themeColor="text1"/>
        </w:rPr>
        <w:t xml:space="preserve"> Esta Resolução Normativa entra em vigor na data de sua aprovação pelo Plenário do </w:t>
      </w:r>
      <w:r w:rsidRPr="00723B6F">
        <w:rPr>
          <w:rFonts w:ascii="Arial" w:hAnsi="Arial" w:cs="Arial"/>
          <w:b/>
          <w:bCs/>
          <w:color w:val="000000" w:themeColor="text1"/>
        </w:rPr>
        <w:t>CONLGBT</w:t>
      </w:r>
      <w:r w:rsidRPr="00723B6F">
        <w:rPr>
          <w:rFonts w:ascii="Arial" w:hAnsi="Arial" w:cs="Arial"/>
          <w:color w:val="000000" w:themeColor="text1"/>
        </w:rPr>
        <w:t>, produzindo efeitos a partir de sua publicação oficial.</w:t>
      </w:r>
    </w:p>
    <w:p w14:paraId="35E1E10C" w14:textId="4EB86E4D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09323E2" w14:textId="77777777" w:rsidR="004A7B6F" w:rsidRPr="00723B6F" w:rsidRDefault="004A7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5834873" w14:textId="4412C1D7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3B6F">
        <w:rPr>
          <w:rFonts w:ascii="Arial" w:hAnsi="Arial" w:cs="Arial"/>
          <w:color w:val="000000" w:themeColor="text1"/>
        </w:rPr>
        <w:t xml:space="preserve">Santos, </w:t>
      </w:r>
      <w:r w:rsidRPr="00BF26F3">
        <w:rPr>
          <w:rFonts w:ascii="Arial" w:hAnsi="Arial" w:cs="Arial"/>
          <w:color w:val="000000" w:themeColor="text1"/>
        </w:rPr>
        <w:t>23 de janeiro de 2026.</w:t>
      </w:r>
    </w:p>
    <w:p w14:paraId="7497B3BB" w14:textId="77777777" w:rsidR="00723B6F" w:rsidRPr="00BF26F3" w:rsidRDefault="00723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6D3BB6A" w14:textId="77777777" w:rsidR="004A7B6F" w:rsidRPr="00723B6F" w:rsidRDefault="004A7B6F" w:rsidP="00723B6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45EDA01" w14:textId="7E7FA122" w:rsidR="00DD4163" w:rsidRPr="00BF26F3" w:rsidRDefault="00D408D6" w:rsidP="00DD4163">
      <w:pPr>
        <w:pStyle w:val="Cabealho"/>
        <w:jc w:val="center"/>
        <w:rPr>
          <w:rFonts w:ascii="Arial" w:hAnsi="Arial" w:cs="Arial"/>
          <w:b/>
          <w:bCs/>
          <w:color w:val="000000"/>
        </w:rPr>
      </w:pPr>
      <w:r w:rsidRPr="00DD70C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1559316" wp14:editId="4AF86A10">
            <wp:extent cx="4780915" cy="1309355"/>
            <wp:effectExtent l="0" t="0" r="635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4327" cy="131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8FBE9" w14:textId="28B70146" w:rsidR="00723B6F" w:rsidRDefault="00723B6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5FCC068D" w14:textId="77777777" w:rsidR="00B07F44" w:rsidRPr="00723B6F" w:rsidRDefault="00B07F44" w:rsidP="00B07F44">
      <w:pPr>
        <w:jc w:val="center"/>
        <w:rPr>
          <w:b/>
          <w:bCs/>
        </w:rPr>
      </w:pPr>
      <w:r w:rsidRPr="00723B6F">
        <w:rPr>
          <w:b/>
          <w:bCs/>
        </w:rPr>
        <w:lastRenderedPageBreak/>
        <w:t>ANEXO I</w:t>
      </w:r>
    </w:p>
    <w:p w14:paraId="31243C78" w14:textId="77777777" w:rsidR="00B07F44" w:rsidRDefault="00B07F44" w:rsidP="00B07F44">
      <w:pPr>
        <w:jc w:val="center"/>
      </w:pPr>
    </w:p>
    <w:p w14:paraId="56309AFD" w14:textId="66FA306A" w:rsidR="00B07F44" w:rsidRPr="004A7B6F" w:rsidRDefault="004A7B6F" w:rsidP="00B07F44">
      <w:pPr>
        <w:jc w:val="center"/>
        <w:rPr>
          <w:b/>
          <w:bCs/>
        </w:rPr>
      </w:pPr>
      <w:r w:rsidRPr="004A7B6F">
        <w:rPr>
          <w:b/>
          <w:bCs/>
        </w:rPr>
        <w:t xml:space="preserve">FORMULÁRIO DE PEDIDO DE REGISTRO DE CANDIDATURA </w:t>
      </w:r>
      <w:r>
        <w:rPr>
          <w:b/>
          <w:bCs/>
        </w:rPr>
        <w:t xml:space="preserve">PARA </w:t>
      </w:r>
      <w:r w:rsidRPr="004A7B6F">
        <w:rPr>
          <w:b/>
          <w:bCs/>
        </w:rPr>
        <w:t>PESSOA LGBT</w:t>
      </w:r>
      <w:r>
        <w:rPr>
          <w:b/>
          <w:bCs/>
        </w:rPr>
        <w:t>QIA+</w:t>
      </w:r>
      <w:r w:rsidRPr="004A7B6F">
        <w:rPr>
          <w:b/>
          <w:bCs/>
        </w:rPr>
        <w:t xml:space="preserve"> AUTODECLARADA</w:t>
      </w:r>
    </w:p>
    <w:p w14:paraId="21B6BC1F" w14:textId="77777777" w:rsidR="00B07F44" w:rsidRDefault="00B07F44" w:rsidP="00B07F44">
      <w:pPr>
        <w:jc w:val="both"/>
      </w:pPr>
    </w:p>
    <w:p w14:paraId="7A5BAD6D" w14:textId="3B44870A" w:rsidR="00B07F44" w:rsidRDefault="004A7B6F" w:rsidP="00B07F44">
      <w:pPr>
        <w:jc w:val="both"/>
      </w:pPr>
      <w:r>
        <w:t>Ao</w:t>
      </w:r>
    </w:p>
    <w:p w14:paraId="68B6D6A1" w14:textId="7F57123D" w:rsidR="004A7B6F" w:rsidRDefault="004A7B6F" w:rsidP="00B07F44">
      <w:pPr>
        <w:jc w:val="both"/>
      </w:pPr>
      <w:r>
        <w:t>Conselho Municipal de Políticas LGBT – CONLGBT</w:t>
      </w:r>
    </w:p>
    <w:p w14:paraId="38E8EF78" w14:textId="458E6B3A" w:rsidR="004A7B6F" w:rsidRDefault="004A7B6F" w:rsidP="00B07F44">
      <w:pPr>
        <w:jc w:val="both"/>
      </w:pPr>
      <w:r>
        <w:t>A/C: Presidência</w:t>
      </w:r>
    </w:p>
    <w:p w14:paraId="6A115AF7" w14:textId="7C0FCF0B" w:rsidR="004A7B6F" w:rsidRDefault="004A7B6F" w:rsidP="00B07F44">
      <w:pPr>
        <w:jc w:val="both"/>
      </w:pPr>
    </w:p>
    <w:p w14:paraId="5979A7D7" w14:textId="0AAD43C0" w:rsidR="004A7B6F" w:rsidRDefault="00B07F44" w:rsidP="00B07F44">
      <w:pPr>
        <w:jc w:val="both"/>
      </w:pPr>
      <w:r>
        <w:t xml:space="preserve">Nome </w:t>
      </w:r>
      <w:r w:rsidR="00BF430D">
        <w:t>Civil</w:t>
      </w:r>
      <w:r>
        <w:t>:</w:t>
      </w:r>
      <w:r w:rsidR="004A7B6F">
        <w:t xml:space="preserve"> _____________________________________________________________</w:t>
      </w:r>
    </w:p>
    <w:p w14:paraId="58F7309D" w14:textId="6CF3D12E" w:rsidR="00BF430D" w:rsidRDefault="00BF430D" w:rsidP="00BF430D">
      <w:pPr>
        <w:jc w:val="both"/>
      </w:pPr>
      <w:r>
        <w:t xml:space="preserve">Nome </w:t>
      </w:r>
      <w:r>
        <w:t>Social</w:t>
      </w:r>
      <w:r>
        <w:t>: _____________________________________________________________</w:t>
      </w:r>
    </w:p>
    <w:p w14:paraId="3CE5D31C" w14:textId="340CD9D1" w:rsidR="004A7B6F" w:rsidRDefault="004A7B6F" w:rsidP="00B07F44">
      <w:pPr>
        <w:jc w:val="both"/>
      </w:pPr>
      <w:r>
        <w:t>CPF: ______________________________ Data de Nascimento: _________________________</w:t>
      </w:r>
    </w:p>
    <w:p w14:paraId="7A1EF6FB" w14:textId="37833B49" w:rsidR="004A7B6F" w:rsidRDefault="004A7B6F" w:rsidP="00B07F44">
      <w:pPr>
        <w:jc w:val="both"/>
      </w:pPr>
      <w:r>
        <w:t xml:space="preserve">Cadeira Pretendida: </w:t>
      </w:r>
      <w:sdt>
        <w:sdtPr>
          <w:rPr>
            <w:rFonts w:ascii="Arial" w:hAnsi="Arial" w:cs="Arial"/>
          </w:rPr>
          <w:alias w:val="Titular"/>
          <w:tag w:val="Titular"/>
          <w:id w:val="947593722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15E4"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| </w:t>
      </w:r>
      <w:sdt>
        <w:sdtPr>
          <w:rPr>
            <w:rFonts w:ascii="Arial" w:hAnsi="Arial" w:cs="Arial"/>
          </w:rPr>
          <w:alias w:val="Suplente"/>
          <w:tag w:val="Suplente"/>
          <w:id w:val="-1103183623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15E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A192955" w14:textId="617722EE" w:rsidR="00B07F44" w:rsidRDefault="00B07F44" w:rsidP="00B07F44">
      <w:pPr>
        <w:jc w:val="both"/>
      </w:pPr>
    </w:p>
    <w:p w14:paraId="750C328D" w14:textId="5093BBF6" w:rsidR="00B07F44" w:rsidRDefault="00C215E4" w:rsidP="00C215E4">
      <w:pPr>
        <w:ind w:firstLine="709"/>
        <w:jc w:val="both"/>
      </w:pPr>
      <w:r>
        <w:t xml:space="preserve">Venho por meio deste, requerer </w:t>
      </w:r>
      <w:r w:rsidR="00B07F44">
        <w:t xml:space="preserve">o registro de minha candidatura para uma das cadeiras de </w:t>
      </w:r>
      <w:r w:rsidR="00B07F44" w:rsidRPr="00766499">
        <w:t>Conselheiro Titular</w:t>
      </w:r>
      <w:r>
        <w:t xml:space="preserve"> ou Suplente, conforme indicado acima</w:t>
      </w:r>
      <w:r w:rsidR="00B07F44" w:rsidRPr="00766499">
        <w:t>,</w:t>
      </w:r>
      <w:r>
        <w:t xml:space="preserve"> na condição de</w:t>
      </w:r>
      <w:r w:rsidR="00B07F44" w:rsidRPr="00766499">
        <w:t xml:space="preserve"> Representante </w:t>
      </w:r>
      <w:r w:rsidR="00B07F44">
        <w:t>d</w:t>
      </w:r>
      <w:r w:rsidR="00B07F44" w:rsidRPr="00766499">
        <w:t xml:space="preserve">as Pessoas </w:t>
      </w:r>
      <w:r w:rsidR="00B07F44">
        <w:t>LGBT</w:t>
      </w:r>
      <w:r>
        <w:t>QIA+</w:t>
      </w:r>
      <w:r w:rsidR="00B07F44">
        <w:t>,</w:t>
      </w:r>
      <w:r w:rsidR="00B07F44" w:rsidRPr="00766499">
        <w:t xml:space="preserve"> </w:t>
      </w:r>
      <w:r w:rsidR="00B07F44">
        <w:t>n</w:t>
      </w:r>
      <w:r w:rsidR="00B07F44" w:rsidRPr="00766499">
        <w:t xml:space="preserve">o Conselho Municipal </w:t>
      </w:r>
      <w:r w:rsidR="00B07F44">
        <w:t>de Políticas LGBT (CONLGBT-Santos).</w:t>
      </w:r>
    </w:p>
    <w:p w14:paraId="2E984EDC" w14:textId="77777777" w:rsidR="00C215E4" w:rsidRDefault="00C215E4" w:rsidP="00C215E4">
      <w:pPr>
        <w:ind w:firstLine="709"/>
        <w:jc w:val="both"/>
      </w:pPr>
      <w:r w:rsidRPr="00C215E4">
        <w:t>Outrossim, anexo ao presente requerimento cópia de documento oficial de identidade com fotografia e comprovante de residência no Município de Santos, documentos estes que comprovam o atendimento aos requisitos de elegibilidade previstos no item 3.2 do Edital de Convocação para Eleições.</w:t>
      </w:r>
    </w:p>
    <w:p w14:paraId="7F2BAA97" w14:textId="77777777" w:rsidR="00C215E4" w:rsidRDefault="00C215E4" w:rsidP="00B07F44">
      <w:pPr>
        <w:jc w:val="both"/>
      </w:pPr>
    </w:p>
    <w:p w14:paraId="29CE4982" w14:textId="77777777" w:rsidR="00C215E4" w:rsidRDefault="00C215E4" w:rsidP="00B07F44">
      <w:pPr>
        <w:jc w:val="both"/>
      </w:pPr>
    </w:p>
    <w:p w14:paraId="3B93359B" w14:textId="66FCA184" w:rsidR="00B07F44" w:rsidRDefault="00B07F44" w:rsidP="00B07F44">
      <w:pPr>
        <w:jc w:val="both"/>
      </w:pPr>
      <w:r>
        <w:t xml:space="preserve">Santos, _____ de ____________________ </w:t>
      </w:r>
      <w:proofErr w:type="spellStart"/>
      <w:r>
        <w:t>de</w:t>
      </w:r>
      <w:proofErr w:type="spellEnd"/>
      <w:r>
        <w:t xml:space="preserve"> 202</w:t>
      </w:r>
      <w:r w:rsidR="00C215E4">
        <w:t>6.</w:t>
      </w:r>
    </w:p>
    <w:p w14:paraId="197C4F4E" w14:textId="77777777" w:rsidR="00B07F44" w:rsidRDefault="00B07F44" w:rsidP="00B07F44">
      <w:pPr>
        <w:jc w:val="both"/>
      </w:pPr>
    </w:p>
    <w:p w14:paraId="50FB2E90" w14:textId="77777777" w:rsidR="00B07F44" w:rsidRDefault="00B07F44" w:rsidP="00B07F44">
      <w:pPr>
        <w:jc w:val="both"/>
      </w:pPr>
    </w:p>
    <w:p w14:paraId="4F36323D" w14:textId="77777777" w:rsidR="00B07F44" w:rsidRDefault="00B07F44" w:rsidP="00B07F44">
      <w:pPr>
        <w:jc w:val="both"/>
      </w:pPr>
    </w:p>
    <w:p w14:paraId="6D322586" w14:textId="77777777" w:rsidR="00B07F44" w:rsidRDefault="00B07F44" w:rsidP="00B07F44">
      <w:pPr>
        <w:jc w:val="both"/>
      </w:pPr>
    </w:p>
    <w:p w14:paraId="37D67DF1" w14:textId="77777777" w:rsidR="00B07F44" w:rsidRDefault="00B07F44" w:rsidP="00B07F44">
      <w:pPr>
        <w:jc w:val="both"/>
      </w:pPr>
      <w:r>
        <w:t>Assinatura e nº RG</w:t>
      </w:r>
    </w:p>
    <w:p w14:paraId="3AAA4E8F" w14:textId="77777777" w:rsidR="00B07F44" w:rsidRDefault="00B07F44" w:rsidP="00B07F44">
      <w:pPr>
        <w:jc w:val="both"/>
      </w:pPr>
      <w:r>
        <w:br w:type="page"/>
      </w:r>
    </w:p>
    <w:p w14:paraId="32948CC8" w14:textId="77777777" w:rsidR="00B07F44" w:rsidRDefault="00B07F44" w:rsidP="00B07F44">
      <w:pPr>
        <w:jc w:val="center"/>
      </w:pPr>
      <w:r>
        <w:lastRenderedPageBreak/>
        <w:t>ANEXO II</w:t>
      </w:r>
    </w:p>
    <w:p w14:paraId="07E99D6A" w14:textId="77777777" w:rsidR="00B07F44" w:rsidRDefault="00B07F44" w:rsidP="00B07F44">
      <w:pPr>
        <w:jc w:val="center"/>
      </w:pPr>
    </w:p>
    <w:p w14:paraId="25D32CC6" w14:textId="77777777" w:rsidR="00C215E4" w:rsidRDefault="00C215E4" w:rsidP="00B07F44">
      <w:pPr>
        <w:jc w:val="center"/>
        <w:rPr>
          <w:b/>
          <w:bCs/>
        </w:rPr>
      </w:pPr>
      <w:r w:rsidRPr="00C215E4">
        <w:rPr>
          <w:b/>
          <w:bCs/>
        </w:rPr>
        <w:t>FORMULÁRIO</w:t>
      </w:r>
      <w:r>
        <w:rPr>
          <w:b/>
          <w:bCs/>
        </w:rPr>
        <w:t xml:space="preserve"> </w:t>
      </w:r>
      <w:r w:rsidRPr="00C215E4">
        <w:rPr>
          <w:b/>
          <w:bCs/>
        </w:rPr>
        <w:t>DE PEDIDO DE REGISTRO DE CANDIDATURA</w:t>
      </w:r>
    </w:p>
    <w:p w14:paraId="2848AD4C" w14:textId="2477DFD8" w:rsidR="00B07F44" w:rsidRPr="00C215E4" w:rsidRDefault="00C215E4" w:rsidP="00B07F44">
      <w:pPr>
        <w:jc w:val="center"/>
        <w:rPr>
          <w:b/>
          <w:bCs/>
        </w:rPr>
      </w:pPr>
      <w:r w:rsidRPr="00C215E4">
        <w:rPr>
          <w:b/>
          <w:bCs/>
        </w:rPr>
        <w:t>REPRESENTAÇÃO DA SOCIEDADE CIVIL</w:t>
      </w:r>
    </w:p>
    <w:p w14:paraId="072D0285" w14:textId="77777777" w:rsidR="00B07F44" w:rsidRDefault="00B07F44" w:rsidP="00B07F44">
      <w:pPr>
        <w:jc w:val="center"/>
      </w:pPr>
    </w:p>
    <w:p w14:paraId="0063DB68" w14:textId="77777777" w:rsidR="00C215E4" w:rsidRDefault="00C215E4" w:rsidP="00C215E4">
      <w:pPr>
        <w:jc w:val="both"/>
      </w:pPr>
      <w:r>
        <w:t>Ao</w:t>
      </w:r>
    </w:p>
    <w:p w14:paraId="11E4C7ED" w14:textId="77777777" w:rsidR="00C215E4" w:rsidRDefault="00C215E4" w:rsidP="00C215E4">
      <w:pPr>
        <w:jc w:val="both"/>
      </w:pPr>
      <w:r>
        <w:t>Conselho Municipal de Políticas LGBT – CONLGBT</w:t>
      </w:r>
    </w:p>
    <w:p w14:paraId="10D689D9" w14:textId="77777777" w:rsidR="00C215E4" w:rsidRDefault="00C215E4" w:rsidP="00C215E4">
      <w:pPr>
        <w:jc w:val="both"/>
      </w:pPr>
      <w:r>
        <w:t>A/C: Presidência</w:t>
      </w:r>
    </w:p>
    <w:p w14:paraId="0229E7E4" w14:textId="77777777" w:rsidR="00C215E4" w:rsidRDefault="00C215E4" w:rsidP="00C215E4">
      <w:pPr>
        <w:spacing w:line="360" w:lineRule="auto"/>
        <w:jc w:val="both"/>
        <w:rPr>
          <w:b/>
          <w:bCs/>
        </w:rPr>
      </w:pPr>
    </w:p>
    <w:p w14:paraId="34798D02" w14:textId="606C959A" w:rsidR="00C215E4" w:rsidRDefault="00C215E4" w:rsidP="00C215E4">
      <w:pPr>
        <w:spacing w:line="360" w:lineRule="auto"/>
        <w:jc w:val="both"/>
      </w:pPr>
      <w:r w:rsidRPr="00C215E4">
        <w:rPr>
          <w:b/>
          <w:bCs/>
        </w:rPr>
        <w:t>Nome da entidade:</w:t>
      </w:r>
      <w:r w:rsidRPr="00C215E4">
        <w:t xml:space="preserve"> ______________________________________________________</w:t>
      </w:r>
      <w:r>
        <w:t>_______</w:t>
      </w:r>
    </w:p>
    <w:p w14:paraId="543F1269" w14:textId="38895FEB" w:rsidR="00C215E4" w:rsidRDefault="00C215E4" w:rsidP="00C215E4">
      <w:pPr>
        <w:spacing w:line="360" w:lineRule="auto"/>
        <w:jc w:val="both"/>
      </w:pPr>
      <w:r w:rsidRPr="00C215E4">
        <w:rPr>
          <w:b/>
          <w:bCs/>
        </w:rPr>
        <w:t>CNPJ:</w:t>
      </w:r>
      <w:r w:rsidRPr="00C215E4">
        <w:t xml:space="preserve"> _________________________________________________________________</w:t>
      </w:r>
      <w:r>
        <w:t>_______</w:t>
      </w:r>
    </w:p>
    <w:p w14:paraId="23CF60D9" w14:textId="77777777" w:rsidR="00C215E4" w:rsidRDefault="00C215E4" w:rsidP="00C215E4">
      <w:pPr>
        <w:spacing w:line="360" w:lineRule="auto"/>
        <w:jc w:val="both"/>
      </w:pPr>
      <w:r w:rsidRPr="00C215E4">
        <w:rPr>
          <w:b/>
          <w:bCs/>
        </w:rPr>
        <w:t>Endereço da entidade:</w:t>
      </w:r>
      <w:r w:rsidRPr="00C215E4">
        <w:t xml:space="preserve"> _________________________________________________</w:t>
      </w:r>
      <w:r>
        <w:t>________</w:t>
      </w:r>
    </w:p>
    <w:p w14:paraId="219E5671" w14:textId="0670789A" w:rsidR="00C215E4" w:rsidRDefault="00C215E4" w:rsidP="00C215E4">
      <w:pPr>
        <w:spacing w:line="360" w:lineRule="auto"/>
        <w:jc w:val="both"/>
      </w:pPr>
      <w:r w:rsidRPr="00C215E4">
        <w:rPr>
          <w:b/>
          <w:bCs/>
        </w:rPr>
        <w:t>Telefone:</w:t>
      </w:r>
      <w:r w:rsidRPr="00C215E4">
        <w:t xml:space="preserve"> _______________________</w:t>
      </w:r>
      <w:r>
        <w:t xml:space="preserve"> </w:t>
      </w:r>
      <w:r w:rsidRPr="00C215E4">
        <w:rPr>
          <w:b/>
          <w:bCs/>
        </w:rPr>
        <w:t>E-mail:</w:t>
      </w:r>
      <w:r w:rsidRPr="00C215E4">
        <w:t xml:space="preserve"> __________________________</w:t>
      </w:r>
      <w:r>
        <w:t>______________</w:t>
      </w:r>
    </w:p>
    <w:p w14:paraId="1B62EC16" w14:textId="77777777" w:rsidR="00C215E4" w:rsidRPr="00C215E4" w:rsidRDefault="00C215E4" w:rsidP="00C215E4">
      <w:pPr>
        <w:spacing w:line="360" w:lineRule="auto"/>
        <w:jc w:val="both"/>
      </w:pPr>
    </w:p>
    <w:p w14:paraId="56E96F40" w14:textId="44AFE0AD" w:rsidR="00C215E4" w:rsidRDefault="00C215E4" w:rsidP="00C215E4">
      <w:pPr>
        <w:spacing w:line="360" w:lineRule="auto"/>
        <w:jc w:val="both"/>
      </w:pPr>
      <w:r w:rsidRPr="00C215E4">
        <w:rPr>
          <w:b/>
          <w:bCs/>
        </w:rPr>
        <w:t xml:space="preserve">Nome </w:t>
      </w:r>
      <w:r w:rsidR="00BF430D">
        <w:rPr>
          <w:b/>
          <w:bCs/>
        </w:rPr>
        <w:t xml:space="preserve">Civil </w:t>
      </w:r>
      <w:r w:rsidRPr="00C215E4">
        <w:rPr>
          <w:b/>
          <w:bCs/>
        </w:rPr>
        <w:t>do(a) representante legal:</w:t>
      </w:r>
      <w:r w:rsidRPr="00C215E4">
        <w:t xml:space="preserve"> _________________________________________</w:t>
      </w:r>
    </w:p>
    <w:p w14:paraId="1DD079DD" w14:textId="620D941A" w:rsidR="00BF430D" w:rsidRDefault="00BF430D" w:rsidP="00BF430D">
      <w:pPr>
        <w:spacing w:line="360" w:lineRule="auto"/>
        <w:jc w:val="both"/>
      </w:pPr>
      <w:r w:rsidRPr="00C215E4">
        <w:rPr>
          <w:b/>
          <w:bCs/>
        </w:rPr>
        <w:t xml:space="preserve">Nome </w:t>
      </w:r>
      <w:r>
        <w:rPr>
          <w:b/>
          <w:bCs/>
        </w:rPr>
        <w:t xml:space="preserve">Social </w:t>
      </w:r>
      <w:r w:rsidRPr="00C215E4">
        <w:rPr>
          <w:b/>
          <w:bCs/>
        </w:rPr>
        <w:t>do(a) representante legal:</w:t>
      </w:r>
      <w:r w:rsidRPr="00C215E4">
        <w:t xml:space="preserve"> _________________________________________</w:t>
      </w:r>
    </w:p>
    <w:p w14:paraId="7595E44F" w14:textId="77777777" w:rsidR="00C215E4" w:rsidRDefault="00C215E4" w:rsidP="00C215E4">
      <w:pPr>
        <w:spacing w:line="360" w:lineRule="auto"/>
        <w:jc w:val="both"/>
      </w:pPr>
      <w:r w:rsidRPr="00C215E4">
        <w:rPr>
          <w:b/>
          <w:bCs/>
        </w:rPr>
        <w:t>Cargo na entidade:</w:t>
      </w:r>
      <w:r w:rsidRPr="00C215E4">
        <w:t xml:space="preserve"> _____________________________________________________</w:t>
      </w:r>
    </w:p>
    <w:p w14:paraId="5266E9BE" w14:textId="6F647D18" w:rsidR="00C215E4" w:rsidRPr="00C215E4" w:rsidRDefault="00C215E4" w:rsidP="00C215E4">
      <w:pPr>
        <w:spacing w:line="360" w:lineRule="auto"/>
        <w:jc w:val="both"/>
      </w:pPr>
      <w:r w:rsidRPr="00C215E4">
        <w:rPr>
          <w:b/>
          <w:bCs/>
        </w:rPr>
        <w:t>RG:</w:t>
      </w:r>
      <w:r w:rsidRPr="00C215E4">
        <w:t xml:space="preserve"> __________________________</w:t>
      </w:r>
      <w:r>
        <w:t xml:space="preserve"> </w:t>
      </w:r>
      <w:r w:rsidRPr="00C215E4">
        <w:rPr>
          <w:b/>
          <w:bCs/>
        </w:rPr>
        <w:t>CPF:</w:t>
      </w:r>
      <w:r w:rsidRPr="00C215E4">
        <w:t xml:space="preserve"> _______________________________</w:t>
      </w:r>
    </w:p>
    <w:p w14:paraId="5121FCCF" w14:textId="65C32172" w:rsidR="00C215E4" w:rsidRPr="00C215E4" w:rsidRDefault="00C215E4" w:rsidP="00C215E4">
      <w:pPr>
        <w:spacing w:line="360" w:lineRule="auto"/>
        <w:jc w:val="both"/>
      </w:pPr>
    </w:p>
    <w:p w14:paraId="4A889F2D" w14:textId="6E41683A" w:rsidR="00C215E4" w:rsidRPr="00C215E4" w:rsidRDefault="00C215E4" w:rsidP="00C215E4">
      <w:pPr>
        <w:spacing w:line="360" w:lineRule="auto"/>
        <w:ind w:firstLine="709"/>
        <w:jc w:val="both"/>
      </w:pPr>
      <w:r w:rsidRPr="00C215E4">
        <w:t xml:space="preserve">A entidade acima identificada </w:t>
      </w:r>
      <w:r w:rsidRPr="00C215E4">
        <w:rPr>
          <w:b/>
          <w:bCs/>
        </w:rPr>
        <w:t>requer o registro de sua candidatura</w:t>
      </w:r>
      <w:r w:rsidRPr="00C215E4">
        <w:t xml:space="preserve"> para ocupar a cadeira de:</w:t>
      </w:r>
      <w:r>
        <w:t xml:space="preserve"> </w:t>
      </w:r>
      <w:r w:rsidRPr="00C215E4">
        <w:rPr>
          <w:b/>
          <w:bCs/>
        </w:rPr>
        <w:t>____________________________________________________________</w:t>
      </w:r>
      <w:r w:rsidRPr="00C215E4">
        <w:t>,</w:t>
      </w:r>
      <w:r>
        <w:t xml:space="preserve"> </w:t>
      </w:r>
      <w:r w:rsidRPr="00C215E4">
        <w:t xml:space="preserve">na condição de representante da </w:t>
      </w:r>
      <w:r w:rsidRPr="00C215E4">
        <w:rPr>
          <w:b/>
          <w:bCs/>
        </w:rPr>
        <w:t>Sociedade Civil</w:t>
      </w:r>
      <w:r w:rsidRPr="00C215E4">
        <w:t xml:space="preserve"> no Conselho Municipal de Políticas LGBT – CONLGBT, para o biênio 2025–2027.</w:t>
      </w:r>
    </w:p>
    <w:p w14:paraId="168C6C1A" w14:textId="77777777" w:rsidR="00C215E4" w:rsidRDefault="00C215E4" w:rsidP="00C215E4">
      <w:pPr>
        <w:spacing w:line="360" w:lineRule="auto"/>
        <w:jc w:val="both"/>
      </w:pPr>
    </w:p>
    <w:p w14:paraId="5F611B7A" w14:textId="4DC19560" w:rsidR="00C215E4" w:rsidRPr="00C215E4" w:rsidRDefault="00C215E4" w:rsidP="00C215E4">
      <w:pPr>
        <w:spacing w:line="360" w:lineRule="auto"/>
        <w:ind w:firstLine="709"/>
        <w:jc w:val="both"/>
      </w:pPr>
      <w:r w:rsidRPr="00C215E4">
        <w:t xml:space="preserve">Para fins de comprovação de elegibilidade, </w:t>
      </w:r>
      <w:r w:rsidRPr="00C215E4">
        <w:rPr>
          <w:b/>
          <w:bCs/>
        </w:rPr>
        <w:t>anexa ao presente pedido</w:t>
      </w:r>
      <w:r w:rsidRPr="00C215E4">
        <w:t xml:space="preserve"> a seguinte documentação, conforme exigido no item 3.3 do Edital de Convocação para Eleições:</w:t>
      </w:r>
    </w:p>
    <w:p w14:paraId="264EDDD1" w14:textId="77777777" w:rsidR="00C215E4" w:rsidRDefault="00C215E4" w:rsidP="00C215E4">
      <w:pPr>
        <w:spacing w:line="360" w:lineRule="auto"/>
        <w:jc w:val="both"/>
      </w:pPr>
      <w:r w:rsidRPr="00C215E4">
        <w:t>I – Cópia do Estatuto Social registrado, comprovando que a entidade possui objetivos voltados à defesa e promoção dos direitos LGBT, compatíveis com a cadeira pretendida;</w:t>
      </w:r>
    </w:p>
    <w:p w14:paraId="702375D0" w14:textId="77777777" w:rsidR="00C215E4" w:rsidRDefault="00C215E4" w:rsidP="00C215E4">
      <w:pPr>
        <w:spacing w:line="360" w:lineRule="auto"/>
        <w:jc w:val="both"/>
      </w:pPr>
      <w:r w:rsidRPr="00C215E4">
        <w:lastRenderedPageBreak/>
        <w:t>II – Comprovação documental de atuação permanente nas atividades relacionadas à representação pleiteada;</w:t>
      </w:r>
    </w:p>
    <w:p w14:paraId="496DC507" w14:textId="77777777" w:rsidR="00C215E4" w:rsidRDefault="00C215E4" w:rsidP="00C215E4">
      <w:pPr>
        <w:spacing w:line="360" w:lineRule="auto"/>
        <w:jc w:val="both"/>
      </w:pPr>
      <w:r w:rsidRPr="00C215E4">
        <w:t>III – Comprovante de inscrição no Cadastro Nacional de Pessoa Jurídica – CNPJ;</w:t>
      </w:r>
    </w:p>
    <w:p w14:paraId="7C8EA51A" w14:textId="77777777" w:rsidR="00C215E4" w:rsidRDefault="00C215E4" w:rsidP="00C215E4">
      <w:pPr>
        <w:spacing w:line="360" w:lineRule="auto"/>
        <w:jc w:val="both"/>
      </w:pPr>
      <w:r w:rsidRPr="00C215E4">
        <w:t>IV – Cópia da ata de eleição do atual quadro dirigente da entidade;</w:t>
      </w:r>
    </w:p>
    <w:p w14:paraId="1C8A8952" w14:textId="77777777" w:rsidR="00C215E4" w:rsidRDefault="00C215E4" w:rsidP="00C215E4">
      <w:pPr>
        <w:spacing w:line="360" w:lineRule="auto"/>
        <w:jc w:val="both"/>
      </w:pPr>
      <w:r w:rsidRPr="00C215E4">
        <w:t>V – Relação nominal atualizada dos dirigentes, contendo endereço, número e órgão expedidor do documento de identidade e número do CPF de cada integrante;</w:t>
      </w:r>
    </w:p>
    <w:p w14:paraId="58D9A30B" w14:textId="77777777" w:rsidR="00C215E4" w:rsidRDefault="00C215E4" w:rsidP="00C215E4">
      <w:pPr>
        <w:spacing w:line="360" w:lineRule="auto"/>
        <w:jc w:val="both"/>
      </w:pPr>
      <w:r w:rsidRPr="00C215E4">
        <w:t>VI – Declaração contendo o nome e a qualificação completa do representante indicado para atuar junto ao CONLGBT, em caso de eleição;</w:t>
      </w:r>
    </w:p>
    <w:p w14:paraId="2B67F881" w14:textId="0EF14466" w:rsidR="00C215E4" w:rsidRDefault="00C215E4" w:rsidP="00C215E4">
      <w:pPr>
        <w:spacing w:line="360" w:lineRule="auto"/>
        <w:jc w:val="both"/>
      </w:pPr>
      <w:r w:rsidRPr="00C215E4">
        <w:t>VII – Comprovação de que a entidade funciona no endereço por ela declarado.</w:t>
      </w:r>
    </w:p>
    <w:p w14:paraId="4B8FB65F" w14:textId="77777777" w:rsidR="00C215E4" w:rsidRPr="00C215E4" w:rsidRDefault="00C215E4" w:rsidP="00C215E4">
      <w:pPr>
        <w:spacing w:line="360" w:lineRule="auto"/>
        <w:jc w:val="both"/>
      </w:pPr>
    </w:p>
    <w:p w14:paraId="240A1B56" w14:textId="4494A9B9" w:rsidR="00C215E4" w:rsidRDefault="00C215E4" w:rsidP="00C215E4">
      <w:pPr>
        <w:spacing w:line="360" w:lineRule="auto"/>
        <w:ind w:firstLine="709"/>
        <w:jc w:val="both"/>
      </w:pPr>
      <w:r w:rsidRPr="00C215E4">
        <w:t>Declara, ainda, que as informações prestadas são verdadeiras e que tem ciência de que a prestação de informações falsas poderá ensejar o indeferimento da candidatura ou a perda do mandato, nos termos da legislação e do Regimento Interno do CONLGBT.</w:t>
      </w:r>
    </w:p>
    <w:p w14:paraId="2BFCB750" w14:textId="77777777" w:rsidR="00C215E4" w:rsidRPr="00C215E4" w:rsidRDefault="00C215E4" w:rsidP="00C215E4">
      <w:pPr>
        <w:spacing w:line="360" w:lineRule="auto"/>
        <w:jc w:val="both"/>
      </w:pPr>
    </w:p>
    <w:p w14:paraId="1907B45A" w14:textId="3050BA5C" w:rsidR="00C215E4" w:rsidRPr="00C215E4" w:rsidRDefault="00C215E4" w:rsidP="00C215E4">
      <w:pPr>
        <w:spacing w:line="360" w:lineRule="auto"/>
        <w:jc w:val="both"/>
      </w:pPr>
    </w:p>
    <w:p w14:paraId="579EAD45" w14:textId="1705E3D2" w:rsidR="00C215E4" w:rsidRPr="00C215E4" w:rsidRDefault="00C215E4" w:rsidP="00C215E4">
      <w:pPr>
        <w:spacing w:line="360" w:lineRule="auto"/>
        <w:jc w:val="both"/>
      </w:pPr>
      <w:r w:rsidRPr="00C215E4">
        <w:t xml:space="preserve">Santos, ____ de ____________________ </w:t>
      </w:r>
      <w:proofErr w:type="spellStart"/>
      <w:r w:rsidRPr="00C215E4">
        <w:t>de</w:t>
      </w:r>
      <w:proofErr w:type="spellEnd"/>
      <w:r w:rsidRPr="00C215E4">
        <w:t xml:space="preserve"> 202</w:t>
      </w:r>
      <w:r>
        <w:t>6</w:t>
      </w:r>
      <w:r w:rsidRPr="00C215E4">
        <w:t>.</w:t>
      </w:r>
    </w:p>
    <w:p w14:paraId="7D6A2254" w14:textId="16400A68" w:rsidR="00C215E4" w:rsidRPr="00C215E4" w:rsidRDefault="00C215E4" w:rsidP="00C215E4">
      <w:pPr>
        <w:spacing w:line="360" w:lineRule="auto"/>
        <w:jc w:val="both"/>
      </w:pPr>
    </w:p>
    <w:p w14:paraId="69233583" w14:textId="77777777" w:rsidR="00C215E4" w:rsidRDefault="00C215E4" w:rsidP="00C215E4">
      <w:pPr>
        <w:spacing w:line="360" w:lineRule="auto"/>
        <w:jc w:val="center"/>
        <w:rPr>
          <w:b/>
          <w:bCs/>
        </w:rPr>
      </w:pPr>
      <w:r w:rsidRPr="00C215E4">
        <w:rPr>
          <w:b/>
          <w:bCs/>
        </w:rPr>
        <w:t>_______________________________________________</w:t>
      </w:r>
    </w:p>
    <w:p w14:paraId="6BB3F0CA" w14:textId="5E868182" w:rsidR="00C215E4" w:rsidRPr="00C215E4" w:rsidRDefault="00C215E4" w:rsidP="00C215E4">
      <w:pPr>
        <w:spacing w:line="360" w:lineRule="auto"/>
        <w:jc w:val="center"/>
      </w:pPr>
      <w:r w:rsidRPr="00C215E4">
        <w:t>Assinatura do Representante Legal</w:t>
      </w:r>
    </w:p>
    <w:p w14:paraId="71297462" w14:textId="77777777" w:rsidR="00C215E4" w:rsidRPr="00C215E4" w:rsidRDefault="00C215E4" w:rsidP="00C215E4">
      <w:pPr>
        <w:spacing w:line="360" w:lineRule="auto"/>
        <w:jc w:val="center"/>
      </w:pPr>
      <w:r w:rsidRPr="00C215E4">
        <w:rPr>
          <w:b/>
          <w:bCs/>
        </w:rPr>
        <w:t>Carimbo da Entidade / CNPJ</w:t>
      </w:r>
    </w:p>
    <w:p w14:paraId="2ECF3FB6" w14:textId="77777777" w:rsidR="00B07F44" w:rsidRPr="008B508B" w:rsidRDefault="00B07F44" w:rsidP="008B508B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sectPr w:rsidR="00B07F44" w:rsidRPr="008B50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262E"/>
    <w:multiLevelType w:val="multilevel"/>
    <w:tmpl w:val="A1A81CD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Times New Roman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Times New Roman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Times New Roman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Times New Roman" w:hint="default"/>
        <w:b w:val="0"/>
        <w:sz w:val="22"/>
      </w:rPr>
    </w:lvl>
  </w:abstractNum>
  <w:abstractNum w:abstractNumId="1" w15:restartNumberingAfterBreak="0">
    <w:nsid w:val="27EB2F3E"/>
    <w:multiLevelType w:val="multilevel"/>
    <w:tmpl w:val="A1A81CD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Times New Roman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Times New Roman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Times New Roman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Times New Roman" w:hint="default"/>
        <w:b w:val="0"/>
        <w:sz w:val="22"/>
      </w:rPr>
    </w:lvl>
  </w:abstractNum>
  <w:abstractNum w:abstractNumId="2" w15:restartNumberingAfterBreak="0">
    <w:nsid w:val="327E4E15"/>
    <w:multiLevelType w:val="multilevel"/>
    <w:tmpl w:val="A1A81CD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Times New Roman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Times New Roman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Times New Roman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Times New Roman" w:hint="default"/>
        <w:b w:val="0"/>
        <w:sz w:val="22"/>
      </w:rPr>
    </w:lvl>
  </w:abstractNum>
  <w:abstractNum w:abstractNumId="3" w15:restartNumberingAfterBreak="0">
    <w:nsid w:val="414373D7"/>
    <w:multiLevelType w:val="hybridMultilevel"/>
    <w:tmpl w:val="88AEDF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5BE2"/>
    <w:multiLevelType w:val="multilevel"/>
    <w:tmpl w:val="A1A81CD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Times New Roman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Times New Roman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Times New Roman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Times New Roman" w:hint="default"/>
        <w:b w:val="0"/>
        <w:sz w:val="22"/>
      </w:rPr>
    </w:lvl>
  </w:abstractNum>
  <w:abstractNum w:abstractNumId="5" w15:restartNumberingAfterBreak="0">
    <w:nsid w:val="65CA3323"/>
    <w:multiLevelType w:val="multilevel"/>
    <w:tmpl w:val="152209E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236642F"/>
    <w:multiLevelType w:val="hybridMultilevel"/>
    <w:tmpl w:val="FCA885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7FB"/>
    <w:rsid w:val="000501F5"/>
    <w:rsid w:val="00054972"/>
    <w:rsid w:val="000560D0"/>
    <w:rsid w:val="000A3931"/>
    <w:rsid w:val="000F229B"/>
    <w:rsid w:val="0010240E"/>
    <w:rsid w:val="00171C1E"/>
    <w:rsid w:val="00182DDF"/>
    <w:rsid w:val="001A0821"/>
    <w:rsid w:val="001A661D"/>
    <w:rsid w:val="001D28A4"/>
    <w:rsid w:val="001E49CC"/>
    <w:rsid w:val="001E49F1"/>
    <w:rsid w:val="0031380E"/>
    <w:rsid w:val="00336BC5"/>
    <w:rsid w:val="003A0D18"/>
    <w:rsid w:val="003A746E"/>
    <w:rsid w:val="003C52C8"/>
    <w:rsid w:val="003D1255"/>
    <w:rsid w:val="003E49F9"/>
    <w:rsid w:val="00430300"/>
    <w:rsid w:val="00467BAF"/>
    <w:rsid w:val="004A7B6F"/>
    <w:rsid w:val="005455A3"/>
    <w:rsid w:val="00555A47"/>
    <w:rsid w:val="005829E6"/>
    <w:rsid w:val="00585A4D"/>
    <w:rsid w:val="00593869"/>
    <w:rsid w:val="006204FB"/>
    <w:rsid w:val="006E0556"/>
    <w:rsid w:val="00711F07"/>
    <w:rsid w:val="00712A55"/>
    <w:rsid w:val="0071488D"/>
    <w:rsid w:val="00722960"/>
    <w:rsid w:val="00723B6F"/>
    <w:rsid w:val="00753EDB"/>
    <w:rsid w:val="007A4D07"/>
    <w:rsid w:val="008200AC"/>
    <w:rsid w:val="0082373D"/>
    <w:rsid w:val="00863B49"/>
    <w:rsid w:val="00866632"/>
    <w:rsid w:val="00875276"/>
    <w:rsid w:val="008A16A5"/>
    <w:rsid w:val="008B508B"/>
    <w:rsid w:val="008E295F"/>
    <w:rsid w:val="008E3D49"/>
    <w:rsid w:val="0091643F"/>
    <w:rsid w:val="00917BF7"/>
    <w:rsid w:val="00922F5C"/>
    <w:rsid w:val="009308E9"/>
    <w:rsid w:val="00954EED"/>
    <w:rsid w:val="009A53C7"/>
    <w:rsid w:val="009F6AE2"/>
    <w:rsid w:val="00A0347B"/>
    <w:rsid w:val="00A224A8"/>
    <w:rsid w:val="00AC092C"/>
    <w:rsid w:val="00AE2B40"/>
    <w:rsid w:val="00AF3D6A"/>
    <w:rsid w:val="00B07F44"/>
    <w:rsid w:val="00B134F0"/>
    <w:rsid w:val="00B21486"/>
    <w:rsid w:val="00B81AE8"/>
    <w:rsid w:val="00B8601B"/>
    <w:rsid w:val="00B95B73"/>
    <w:rsid w:val="00BF26F3"/>
    <w:rsid w:val="00BF430D"/>
    <w:rsid w:val="00C01A0B"/>
    <w:rsid w:val="00C02A69"/>
    <w:rsid w:val="00C215E4"/>
    <w:rsid w:val="00C27777"/>
    <w:rsid w:val="00C40B6B"/>
    <w:rsid w:val="00C50DCC"/>
    <w:rsid w:val="00D02EA2"/>
    <w:rsid w:val="00D408D6"/>
    <w:rsid w:val="00D44588"/>
    <w:rsid w:val="00D73AED"/>
    <w:rsid w:val="00DA57FB"/>
    <w:rsid w:val="00DD4163"/>
    <w:rsid w:val="00E7036B"/>
    <w:rsid w:val="00E77523"/>
    <w:rsid w:val="00ED0AB2"/>
    <w:rsid w:val="00F327D8"/>
    <w:rsid w:val="00F625EA"/>
    <w:rsid w:val="00F94207"/>
    <w:rsid w:val="00F945A7"/>
    <w:rsid w:val="00FB29E2"/>
    <w:rsid w:val="00FE1014"/>
    <w:rsid w:val="00FE3BB9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A829"/>
  <w15:chartTrackingRefBased/>
  <w15:docId w15:val="{651BAE7C-D0BE-4E65-9511-2A7F25D0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643F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F625E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25E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rsid w:val="00DD4163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CabealhoChar">
    <w:name w:val="Cabeçalho Char"/>
    <w:basedOn w:val="Fontepargpadro"/>
    <w:link w:val="Cabealho"/>
    <w:rsid w:val="00DD4163"/>
    <w:rPr>
      <w:rFonts w:ascii="Calibri" w:eastAsia="Calibri" w:hAnsi="Calibri" w:cs="Times New Roman"/>
      <w:kern w:val="0"/>
      <w:lang w:eastAsia="ar-SA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4A7B6F"/>
    <w:rPr>
      <w:color w:val="666666"/>
    </w:rPr>
  </w:style>
  <w:style w:type="table" w:styleId="Tabelacomgrade">
    <w:name w:val="Table Grid"/>
    <w:basedOn w:val="Tabelanormal"/>
    <w:uiPriority w:val="39"/>
    <w:rsid w:val="004A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-hover">
    <w:name w:val="object-hover"/>
    <w:basedOn w:val="Fontepargpadro"/>
    <w:rsid w:val="0086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c1dTvFxGuYCQxuSE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AE0FF-339B-4D62-A34B-EFC04539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1186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PAULO DA SILVA ARAUJO - Y0102938</dc:creator>
  <cp:keywords/>
  <dc:description/>
  <cp:lastModifiedBy>Thiago Aggio Zanaroli</cp:lastModifiedBy>
  <cp:revision>5</cp:revision>
  <dcterms:created xsi:type="dcterms:W3CDTF">2026-01-23T16:17:00Z</dcterms:created>
  <dcterms:modified xsi:type="dcterms:W3CDTF">2026-03-06T17:24:00Z</dcterms:modified>
</cp:coreProperties>
</file>