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5"/>
        <w:gridCol w:w="1543"/>
        <w:gridCol w:w="1538"/>
        <w:gridCol w:w="1543"/>
        <w:gridCol w:w="1543"/>
        <w:gridCol w:w="1543"/>
        <w:gridCol w:w="1582"/>
        <w:gridCol w:w="1581"/>
        <w:gridCol w:w="1582"/>
        <w:gridCol w:w="1543"/>
        <w:gridCol w:w="1543"/>
        <w:gridCol w:w="1543"/>
        <w:gridCol w:w="1543"/>
        <w:gridCol w:w="1719"/>
        <w:gridCol w:w="2452"/>
      </w:tblGrid>
      <w:tr>
        <w:trPr>
          <w:trHeight w:val="313" w:hRule="exact"/>
        </w:trPr>
        <w:tc>
          <w:tcPr>
            <w:tcW w:w="5808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28" w:right="0"/>
              <w:jc w:val="left"/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  <w:drawing>
                <wp:inline distT="0" distB="0" distL="0" distR="0">
                  <wp:extent cx="2890138" cy="1812417"/>
                  <wp:effectExtent l="0" t="0" r="0" b="0"/>
                  <wp:docPr id="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138" cy="1812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 w:hint="default"/>
                <w:sz w:val="20"/>
                <w:szCs w:val="20"/>
              </w:rPr>
            </w:r>
          </w:p>
        </w:tc>
        <w:tc>
          <w:tcPr>
            <w:tcW w:w="21256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"/>
              <w:ind w:left="7336" w:right="7317"/>
              <w:jc w:val="center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MUNICÍPIO DE SANTOS -</w:t>
            </w:r>
            <w:r>
              <w:rPr>
                <w:rFonts w:ascii="Calibri" w:hAnsi="Calibri"/>
                <w:b/>
                <w:spacing w:val="-17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SP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574" w:hRule="exact"/>
        </w:trPr>
        <w:tc>
          <w:tcPr>
            <w:tcW w:w="5808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1256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33"/>
              <w:ind w:left="7336" w:right="7323"/>
              <w:jc w:val="center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RELATÓRIO RESUMIDO</w:t>
            </w:r>
            <w:r>
              <w:rPr>
                <w:rFonts w:ascii="Calibri" w:hAnsi="Calibri"/>
                <w:b/>
                <w:spacing w:val="-37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DA EXECUÇÃO ORÇAMENTÁRIA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574" w:hRule="exact"/>
        </w:trPr>
        <w:tc>
          <w:tcPr>
            <w:tcW w:w="5808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1256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33"/>
              <w:ind w:left="7336" w:right="7323"/>
              <w:jc w:val="center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DEMONSTRATIVO</w:t>
            </w:r>
            <w:r>
              <w:rPr>
                <w:rFonts w:ascii="Calibri" w:hAnsi="Calibri"/>
                <w:b/>
                <w:spacing w:val="-7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DA</w:t>
            </w:r>
            <w:r>
              <w:rPr>
                <w:rFonts w:ascii="Calibri" w:hAnsi="Calibri"/>
                <w:b/>
                <w:spacing w:val="-4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RECEITA</w:t>
            </w:r>
            <w:r>
              <w:rPr>
                <w:rFonts w:ascii="Calibri" w:hAnsi="Calibri"/>
                <w:b/>
                <w:spacing w:val="-4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CORRENTE</w:t>
            </w:r>
            <w:r>
              <w:rPr>
                <w:rFonts w:ascii="Calibri" w:hAnsi="Calibri"/>
                <w:b/>
                <w:spacing w:val="-4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LÍQUIDA</w:t>
            </w:r>
            <w:r>
              <w:rPr>
                <w:rFonts w:ascii="Calibri" w:hAnsi="Calibri"/>
                <w:b/>
                <w:spacing w:val="-4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-</w:t>
            </w:r>
            <w:r>
              <w:rPr>
                <w:rFonts w:ascii="Calibri" w:hAnsi="Calibri"/>
                <w:b/>
                <w:spacing w:val="-4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3º</w:t>
            </w:r>
            <w:r>
              <w:rPr>
                <w:rFonts w:ascii="Calibri" w:hAnsi="Calibri"/>
                <w:b/>
                <w:spacing w:val="-4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BIMESTRE</w:t>
            </w:r>
            <w:r>
              <w:rPr>
                <w:rFonts w:ascii="Calibri" w:hAnsi="Calibri"/>
                <w:b/>
                <w:spacing w:val="-4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-</w:t>
            </w:r>
            <w:r>
              <w:rPr>
                <w:rFonts w:ascii="Calibri" w:hAnsi="Calibri"/>
                <w:b/>
                <w:spacing w:val="-4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2015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575" w:hRule="exact"/>
        </w:trPr>
        <w:tc>
          <w:tcPr>
            <w:tcW w:w="5808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1256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34"/>
              <w:ind w:left="7334" w:right="7323"/>
              <w:jc w:val="center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ORÇAMENTO FISCAL E DA SEGURIDADE</w:t>
            </w:r>
            <w:r>
              <w:rPr>
                <w:rFonts w:ascii="Calibri" w:hAnsi="Calibri"/>
                <w:b/>
                <w:spacing w:val="-3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SOCIAL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574" w:hRule="exact"/>
        </w:trPr>
        <w:tc>
          <w:tcPr>
            <w:tcW w:w="5808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1256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33"/>
              <w:ind w:left="7336" w:right="7320"/>
              <w:jc w:val="center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PERÍODO :  JULHO / 2014  á</w:t>
            </w:r>
            <w:r>
              <w:rPr>
                <w:rFonts w:ascii="Calibri" w:hAnsi="Calibri"/>
                <w:b/>
                <w:spacing w:val="25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JUNHO/2015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574" w:hRule="exact"/>
        </w:trPr>
        <w:tc>
          <w:tcPr>
            <w:tcW w:w="5808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1256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33"/>
              <w:ind w:left="7336" w:right="7314"/>
              <w:jc w:val="center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CONSOLIDADO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76" w:hRule="exact"/>
        </w:trPr>
        <w:tc>
          <w:tcPr>
            <w:tcW w:w="4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4"/>
              <w:ind w:left="1427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ESPECIFICACAO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4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JUL /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2014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4"/>
              <w:ind w:right="25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AGO /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2014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4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SET /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2014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4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OUT /</w:t>
            </w:r>
            <w:r>
              <w:rPr>
                <w:rFonts w:ascii="Calibri"/>
                <w:b/>
                <w:spacing w:val="-1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2014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4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NOV /</w:t>
            </w:r>
            <w:r>
              <w:rPr>
                <w:rFonts w:ascii="Calibri"/>
                <w:b/>
                <w:spacing w:val="-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2014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6"/>
              <w:ind w:right="81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DEZ /</w:t>
            </w:r>
            <w:r>
              <w:rPr>
                <w:rFonts w:ascii="Calibri"/>
                <w:b/>
                <w:spacing w:val="-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2014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6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JAN /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2015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6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FEV /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2015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4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MAR /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2015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4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ABR /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2015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4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MAI / 2015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4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JUN /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2015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4"/>
              <w:ind w:right="81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w w:val="95"/>
                <w:sz w:val="22"/>
              </w:rPr>
              <w:t>TOTAL</w:t>
            </w:r>
            <w:r>
              <w:rPr>
                <w:rFonts w:ascii="Calibri"/>
                <w:spacing w:val="-2"/>
                <w:sz w:val="22"/>
              </w:rPr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4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PREVISÃO</w:t>
            </w:r>
            <w:r>
              <w:rPr>
                <w:rFonts w:ascii="Calibri" w:hAnsi="Calibri"/>
                <w:b/>
                <w:spacing w:val="-16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ATUALIZADA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381" w:hRule="exact"/>
        </w:trPr>
        <w:tc>
          <w:tcPr>
            <w:tcW w:w="4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4"/>
              <w:ind w:left="98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RECEITAS CORRENTES</w:t>
            </w:r>
            <w:r>
              <w:rPr>
                <w:rFonts w:ascii="Calibri"/>
                <w:b/>
                <w:spacing w:val="-1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(I)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161.982.893,96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5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161.600.338,73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152.958.156,42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139.577.287,82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150.716.601,38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203.162.832,35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1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238.150.525,76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154.847.058,85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190.975.642,95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169.742.351,52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159.005.651,63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154.019.497,96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2.036.738.839,33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2.135.728.878,31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82" w:hRule="exact"/>
        </w:trPr>
        <w:tc>
          <w:tcPr>
            <w:tcW w:w="4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5"/>
              <w:ind w:left="98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Receita</w:t>
            </w:r>
            <w:r>
              <w:rPr>
                <w:rFonts w:ascii="Calibri"/>
                <w:b/>
                <w:spacing w:val="-1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Tributaria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8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70.224.177,67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8"/>
              <w:ind w:right="25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69.243.612,08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8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72.447.560,17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8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70.196.324,25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8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73.832.800,83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97.517.512,84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1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114.329.626,57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69.924.906,30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8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71.353.837,46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8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85.199.884,96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8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72.834.365,04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8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71.382.278,90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8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938.486.887,07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8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979.667.323,63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81" w:hRule="exact"/>
        </w:trPr>
        <w:tc>
          <w:tcPr>
            <w:tcW w:w="4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5"/>
              <w:ind w:left="98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IPTU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20.487.237,29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5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19.643.828,61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20.900.143,84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19.572.100,00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20.793.862,68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35.047.700,64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58.610.588,83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24.175.649,78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22.768.117,63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22.215.081,88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22.051.748,74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21.996.928,83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308.262.988,75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319.992.845,00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82" w:hRule="exact"/>
        </w:trPr>
        <w:tc>
          <w:tcPr>
            <w:tcW w:w="4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5"/>
              <w:ind w:left="98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ISS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32.869.250,00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5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33.991.124,23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36.290.441,01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34.859.147,41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35.986.014,48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36.262.636,39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35.753.584,39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32.516.052,08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31.335.920,79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38.156.757,28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34.819.753,63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34.581.382,87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417.422.064,56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450.019.372,00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81" w:hRule="exact"/>
        </w:trPr>
        <w:tc>
          <w:tcPr>
            <w:tcW w:w="4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4"/>
              <w:ind w:left="98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ITBI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1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6.736.420,46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5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5.706.994,81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1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5.197.657,20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5.779.446,53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1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5.984.459,66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8.573.694,30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4.021.780,66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4.316.220,14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6.418.101,29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6.436.505,91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4.499.457,06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5.245.603,28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68.916.341,30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72.000.000,00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81" w:hRule="exact"/>
        </w:trPr>
        <w:tc>
          <w:tcPr>
            <w:tcW w:w="4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4"/>
              <w:ind w:left="98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IRRF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1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5.268.087,61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5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5.151.205,37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1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5.059.055,41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5.372.186,60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1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6.196.546,11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10.323.514,48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6.479.103,48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5.346.968,86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7.118.774,34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5.805.321,89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5.951.393,99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4.376.219,05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72.448.377,19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61.370.005,45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81" w:hRule="exact"/>
        </w:trPr>
        <w:tc>
          <w:tcPr>
            <w:tcW w:w="4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4"/>
              <w:ind w:left="98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Outras Receitas</w:t>
            </w:r>
            <w:r>
              <w:rPr>
                <w:rFonts w:ascii="Calibri"/>
                <w:b/>
                <w:spacing w:val="-3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Tributarias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1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4.863.182,31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5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4.750.459,06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1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5.000.262,71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4.613.443,71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1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4.871.917,90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7.309.967,03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9.464.569,21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3.570.015,44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3.712.923,41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12.586.218,00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5.512.011,62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5.182.144,87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71.437.115,27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76.285.101,18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82" w:hRule="exact"/>
        </w:trPr>
        <w:tc>
          <w:tcPr>
            <w:tcW w:w="4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5"/>
              <w:ind w:left="98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Receita de</w:t>
            </w:r>
            <w:r>
              <w:rPr>
                <w:rFonts w:ascii="Calibri"/>
                <w:b/>
                <w:spacing w:val="-2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Contribuicoes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8"/>
              <w:ind w:right="31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7.218.358,11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8"/>
              <w:ind w:right="25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7.199.461,06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8"/>
              <w:ind w:right="31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6.709.028,67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8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6.778.562,15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8"/>
              <w:ind w:right="31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7.424.183,90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8.537.104,07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10.879.969,38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7.835.556,99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8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8.012.318,45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8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8.119.224,80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8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8.631.595,73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8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7.520.854,88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8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94.866.218,19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8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103.360.000,00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81" w:hRule="exact"/>
        </w:trPr>
        <w:tc>
          <w:tcPr>
            <w:tcW w:w="4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4"/>
              <w:ind w:left="98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Receita</w:t>
            </w:r>
            <w:r>
              <w:rPr>
                <w:rFonts w:ascii="Calibri"/>
                <w:b/>
                <w:spacing w:val="-18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Patrimonial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1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5.638.932,50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5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23.068.358,03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1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2.509.606,70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2.777.180,70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1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4.571.114,88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2.673.247,14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6.905.777,74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6.703.971,27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3.644.997,82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10.592.782,07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13.546.630,66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3.486.240,50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86.118.840,01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123.089.599,59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81" w:hRule="exact"/>
        </w:trPr>
        <w:tc>
          <w:tcPr>
            <w:tcW w:w="4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4"/>
              <w:ind w:left="98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Receita de</w:t>
            </w:r>
            <w:r>
              <w:rPr>
                <w:rFonts w:ascii="Calibri"/>
                <w:b/>
                <w:spacing w:val="-1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Servicos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730,64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4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903,46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1.273,91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1.617,86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845,87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1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1.372,51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460.050,09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807,71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1.470,26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924,83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-457.859,02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1.301,84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13.439,96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15.000,00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81" w:hRule="exact"/>
        </w:trPr>
        <w:tc>
          <w:tcPr>
            <w:tcW w:w="4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4"/>
              <w:ind w:left="98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Transferencias </w:t>
            </w:r>
            <w:r>
              <w:rPr>
                <w:rFonts w:ascii="Calibri"/>
                <w:b/>
                <w:spacing w:val="32"/>
                <w:w w:val="95"/>
                <w:sz w:val="22"/>
              </w:rPr>
              <w:t> </w:t>
            </w:r>
            <w:r>
              <w:rPr>
                <w:rFonts w:ascii="Calibri"/>
                <w:b/>
                <w:w w:val="95"/>
                <w:sz w:val="22"/>
              </w:rPr>
              <w:t>Correntes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67.726.386,34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5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57.123.763,67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66.933.588,67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55.177.389,50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59.934.884,53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66.648.038,47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1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101.529.743,69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64.275.585,55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86.093.448,45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56.496.261,90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59.723.752,50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66.283.522,92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807.946.366,19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809.634.707,77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81" w:hRule="exact"/>
        </w:trPr>
        <w:tc>
          <w:tcPr>
            <w:tcW w:w="4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4"/>
              <w:ind w:left="98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Cota-Parte do</w:t>
            </w:r>
            <w:r>
              <w:rPr>
                <w:rFonts w:ascii="Calibri"/>
                <w:b/>
                <w:spacing w:val="-2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FPM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1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3.429.173,53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5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4.165.862,42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1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3.651.726,73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3.451.257,82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1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4.568.181,06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7.347.489,86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5.574.508,57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5.690.493,23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4.144.688,49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4.473.217,17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5.500.809,33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4.786.261,79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56.783.670,00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69.974.000,00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81" w:hRule="exact"/>
        </w:trPr>
        <w:tc>
          <w:tcPr>
            <w:tcW w:w="4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5"/>
              <w:ind w:left="98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Cota-Parte do</w:t>
            </w:r>
            <w:r>
              <w:rPr>
                <w:rFonts w:ascii="Calibri"/>
                <w:b/>
                <w:spacing w:val="-1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ICMS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33.121.986,50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5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25.114.041,07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31.516.052,74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23.767.209,10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26.137.064,11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31.612.239,91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27.341.504,54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20.307.144,96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37.154.174,26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23.416.322,49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26.155.893,67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32.041.095,48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337.684.728,83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340.000.000,00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82" w:hRule="exact"/>
        </w:trPr>
        <w:tc>
          <w:tcPr>
            <w:tcW w:w="4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5"/>
              <w:ind w:left="98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Cota-Parte do</w:t>
            </w:r>
            <w:r>
              <w:rPr>
                <w:rFonts w:ascii="Calibri"/>
                <w:b/>
                <w:spacing w:val="-2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IPVA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8"/>
              <w:ind w:right="31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2.888.839,06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8"/>
              <w:ind w:right="25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2.759.308,06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8"/>
              <w:ind w:right="31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4.340.402,80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8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3.859.249,15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8"/>
              <w:ind w:right="31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2.179.508,51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2.937.508,70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35.197.487,61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15.910.126,42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8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15.501.383,70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8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3.348.333,58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8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2.993.844,73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8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3.955.011,40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8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95.871.003,72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8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100.000.000,00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81" w:hRule="exact"/>
        </w:trPr>
        <w:tc>
          <w:tcPr>
            <w:tcW w:w="4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4"/>
              <w:ind w:left="98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Cota-Parte do</w:t>
            </w:r>
            <w:r>
              <w:rPr>
                <w:rFonts w:ascii="Calibri"/>
                <w:b/>
                <w:spacing w:val="-18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ITR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0,00</w:t>
            </w:r>
            <w:r>
              <w:rPr>
                <w:rFonts w:ascii="Calibri"/>
                <w:spacing w:val="-1"/>
                <w:sz w:val="22"/>
              </w:rPr>
            </w:r>
          </w:p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4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0,00</w:t>
            </w:r>
            <w:r>
              <w:rPr>
                <w:rFonts w:ascii="Calibri"/>
                <w:spacing w:val="-1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241,52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1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17.959,07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1.469,80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558,70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1.639,30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741,79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371,24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1.091,10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0,00</w:t>
            </w:r>
            <w:r>
              <w:rPr>
                <w:rFonts w:ascii="Calibri"/>
                <w:spacing w:val="-1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15,47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24.087,99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26.000,00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81" w:hRule="exact"/>
        </w:trPr>
        <w:tc>
          <w:tcPr>
            <w:tcW w:w="4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4"/>
              <w:ind w:left="98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Transferencias da LC</w:t>
            </w:r>
            <w:r>
              <w:rPr>
                <w:rFonts w:ascii="Calibri"/>
                <w:b/>
                <w:spacing w:val="-3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87/1996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134.263,56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5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134.263,56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134.263,56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134.263,56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134.263,56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268.527,12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0,00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0,00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0,00</w:t>
            </w:r>
            <w:r>
              <w:rPr>
                <w:rFonts w:ascii="Calibri"/>
                <w:spacing w:val="-1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541.932,99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135.483,25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135.483,25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1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1.752.744,41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2.000.000,00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81" w:hRule="exact"/>
        </w:trPr>
        <w:tc>
          <w:tcPr>
            <w:tcW w:w="4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4"/>
              <w:ind w:left="98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Transferencias da LC</w:t>
            </w:r>
            <w:r>
              <w:rPr>
                <w:rFonts w:ascii="Calibri"/>
                <w:b/>
                <w:spacing w:val="-3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61/1989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215.283,09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5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207.059,55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213.616,37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218.978,75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249.449,68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246.324,37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328.066,97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198.430,49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180.915,95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204.777,17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203.303,05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233.913,15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1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2.700.118,59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3.000.000,00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81" w:hRule="exact"/>
        </w:trPr>
        <w:tc>
          <w:tcPr>
            <w:tcW w:w="4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5"/>
              <w:ind w:left="98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Transferencias</w:t>
            </w:r>
            <w:r>
              <w:rPr>
                <w:rFonts w:ascii="Calibri"/>
                <w:b/>
                <w:spacing w:val="-2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do</w:t>
            </w:r>
            <w:r>
              <w:rPr>
                <w:rFonts w:ascii="Calibri"/>
                <w:b/>
                <w:spacing w:val="-2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FUNDEB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11.504.782,39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5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9.074.912,89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11.374.637,15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8.719.400,36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1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9.483.236,31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11.501.643,29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14.233.365,72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8.964.051,29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15.025.704,87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8.871.006,13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9.761.319,06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11.691.807,93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130.205.867,39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119.372.000,00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81" w:hRule="exact"/>
        </w:trPr>
        <w:tc>
          <w:tcPr>
            <w:tcW w:w="4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5"/>
              <w:ind w:left="98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Outras</w:t>
            </w:r>
            <w:r>
              <w:rPr>
                <w:rFonts w:ascii="Calibri"/>
                <w:b/>
                <w:spacing w:val="-2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Transferencias</w:t>
            </w:r>
            <w:r>
              <w:rPr>
                <w:rFonts w:ascii="Calibri"/>
                <w:b/>
                <w:spacing w:val="-2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Corrent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16.432.058,21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5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15.668.316,12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15.702.647,80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15.009.071,69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17.181.711,50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12.733.746,52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18.853.170,98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13.204.597,37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14.086.209,94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15.639.581,27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14.973.099,41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13.439.934,45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182.924.145,26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175.262.707,77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82" w:hRule="exact"/>
        </w:trPr>
        <w:tc>
          <w:tcPr>
            <w:tcW w:w="4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5"/>
              <w:ind w:left="98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Outras Receitas</w:t>
            </w:r>
            <w:r>
              <w:rPr>
                <w:rFonts w:ascii="Calibri"/>
                <w:b/>
                <w:spacing w:val="-26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Correntes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11.174.308,70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5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4.964.240,43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1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4.357.098,30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4.646.213,36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1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4.952.771,37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27.785.557,32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4.045.358,29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6.106.231,03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21.869.570,51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9.333.272,96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4.727.166,72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5.345.298,92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109.307.087,91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119.962.247,32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81" w:hRule="exact"/>
        </w:trPr>
        <w:tc>
          <w:tcPr>
            <w:tcW w:w="4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4"/>
              <w:ind w:left="98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DEDUCOES</w:t>
            </w:r>
            <w:r>
              <w:rPr>
                <w:rFonts w:ascii="Calibri"/>
                <w:b/>
                <w:spacing w:val="-1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(II)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12.981.617,87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5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11.505.161,01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12.886.183,45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11.457.795,50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11.857.822,94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14.317.859,52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22.828.234,05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13.709.431,75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17.036.355,48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11.977.647,08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12.599.413,86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13.123.708,35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166.281.230,86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172.400.000,00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81" w:hRule="exact"/>
        </w:trPr>
        <w:tc>
          <w:tcPr>
            <w:tcW w:w="4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5"/>
              <w:ind w:left="98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Contribuicao</w:t>
            </w:r>
            <w:r>
              <w:rPr>
                <w:rFonts w:ascii="Calibri"/>
                <w:b/>
                <w:spacing w:val="-9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para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</w:t>
            </w:r>
            <w:r>
              <w:rPr>
                <w:rFonts w:ascii="Calibri"/>
                <w:b/>
                <w:spacing w:val="-9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Plano</w:t>
            </w:r>
            <w:r>
              <w:rPr>
                <w:rFonts w:ascii="Calibri"/>
                <w:b/>
                <w:spacing w:val="-9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de</w:t>
            </w:r>
            <w:r>
              <w:rPr>
                <w:rFonts w:ascii="Calibri"/>
                <w:b/>
                <w:spacing w:val="-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Pre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1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4.894.737,13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5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4.900.082,47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1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4.914.922,76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4.910.296,82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1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5.075.548,31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6.142.607,68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9.011.305,41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5.151.123,37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5.503.319,25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5.580.512,28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5.601.547,12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4.893.352,30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66.579.354,90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61.931.000,00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81" w:hRule="exact"/>
        </w:trPr>
        <w:tc>
          <w:tcPr>
            <w:tcW w:w="4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5"/>
              <w:ind w:left="98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Compensacao</w:t>
            </w:r>
            <w:r>
              <w:rPr>
                <w:rFonts w:ascii="Calibri"/>
                <w:b/>
                <w:spacing w:val="-1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Financeira</w:t>
            </w:r>
            <w:r>
              <w:rPr>
                <w:rFonts w:ascii="Calibri"/>
                <w:b/>
                <w:spacing w:val="-1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entre</w:t>
            </w:r>
            <w:r>
              <w:rPr>
                <w:rFonts w:ascii="Calibri"/>
                <w:b/>
                <w:spacing w:val="-1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Reg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128.971,68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5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128.971,68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0,00</w:t>
            </w:r>
            <w:r>
              <w:rPr>
                <w:rFonts w:ascii="Calibri"/>
                <w:spacing w:val="-1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257.715,25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128.287,34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256.574,68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128.287,34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136.278,39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136.278,39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0,00</w:t>
            </w:r>
            <w:r>
              <w:rPr>
                <w:rFonts w:ascii="Calibri"/>
                <w:spacing w:val="-1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0,00</w:t>
            </w:r>
            <w:r>
              <w:rPr>
                <w:rFonts w:ascii="Calibri"/>
                <w:spacing w:val="-1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0,00</w:t>
            </w:r>
            <w:r>
              <w:rPr>
                <w:rFonts w:ascii="Calibri"/>
                <w:spacing w:val="-1"/>
                <w:sz w:val="22"/>
              </w:rPr>
            </w:r>
          </w:p>
        </w:tc>
        <w:tc>
          <w:tcPr>
            <w:tcW w:w="1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1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1.301.364,75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7.469.000,00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82" w:hRule="exact"/>
        </w:trPr>
        <w:tc>
          <w:tcPr>
            <w:tcW w:w="4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5"/>
              <w:ind w:left="98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Deducao</w:t>
            </w:r>
            <w:r>
              <w:rPr>
                <w:rFonts w:ascii="Calibri"/>
                <w:b/>
                <w:spacing w:val="-1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de</w:t>
            </w:r>
            <w:r>
              <w:rPr>
                <w:rFonts w:ascii="Calibri"/>
                <w:b/>
                <w:spacing w:val="-9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Receita</w:t>
            </w:r>
            <w:r>
              <w:rPr>
                <w:rFonts w:ascii="Calibri"/>
                <w:b/>
                <w:spacing w:val="-1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para</w:t>
            </w:r>
            <w:r>
              <w:rPr>
                <w:rFonts w:ascii="Calibri"/>
                <w:b/>
                <w:spacing w:val="-1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Formacao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1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7.957.909,06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5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6.476.106,86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1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7.971.260,69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6.289.783,43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1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6.653.987,29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7.918.677,16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13.688.641,30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8.422.029,99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11.396.757,84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6.397.134,80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6.997.866,74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8.230.356,05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9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98.400.511,21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103.000.000,00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81" w:hRule="exact"/>
        </w:trPr>
        <w:tc>
          <w:tcPr>
            <w:tcW w:w="4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4"/>
              <w:ind w:left="98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RECEITA CORRENTE LIQUIDA (III) = (I -</w:t>
            </w:r>
            <w:r>
              <w:rPr>
                <w:rFonts w:ascii="Calibri"/>
                <w:b/>
                <w:spacing w:val="-1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II)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149.001.276,09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25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150.095.177,72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140.071.972,97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128.119.492,32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138.858.778,44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188.844.972,83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1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215.322.291,71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9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141.137.627,10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173.939.287,47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157.764.704,44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146.406.237,77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140.895.789,61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1.870.457.608,47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7"/>
              <w:ind w:right="30"/>
              <w:jc w:val="righ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w w:val="95"/>
                <w:sz w:val="22"/>
              </w:rPr>
              <w:t>1.963.328.878,31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1492" w:hRule="exact"/>
        </w:trPr>
        <w:tc>
          <w:tcPr>
            <w:tcW w:w="21350" w:type="dxa"/>
            <w:gridSpan w:val="12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81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Fonte: PRODATA INFORMÁTICA LTDA, MUNICÍPIO DE SANTOS -</w:t>
            </w:r>
            <w:r>
              <w:rPr>
                <w:rFonts w:ascii="Calibri" w:hAnsi="Calibri"/>
                <w:b/>
                <w:spacing w:val="-1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SP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5714" w:type="dxa"/>
            <w:gridSpan w:val="3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4265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1813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Monica Carvalho</w:t>
            </w:r>
            <w:r>
              <w:rPr>
                <w:rFonts w:ascii="Calibri"/>
                <w:b/>
                <w:spacing w:val="-3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Santos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43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86" w:type="dxa"/>
            <w:gridSpan w:val="2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55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Adriano Luiz</w:t>
            </w:r>
            <w:r>
              <w:rPr>
                <w:rFonts w:ascii="Calibri" w:hAnsi="Calibri"/>
                <w:b/>
                <w:spacing w:val="-2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Leocádio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1582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81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68" w:type="dxa"/>
            <w:gridSpan w:val="3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668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Alvaro dos Santos Silveira</w:t>
            </w:r>
            <w:r>
              <w:rPr>
                <w:rFonts w:ascii="Calibri"/>
                <w:b/>
                <w:spacing w:val="-3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Filho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14" w:type="dxa"/>
            <w:gridSpan w:val="3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1376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Paulo Alexandre Pereira</w:t>
            </w:r>
            <w:r>
              <w:rPr>
                <w:rFonts w:ascii="Calibri"/>
                <w:b/>
                <w:spacing w:val="-3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Barbosa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87" w:hRule="exact"/>
        </w:trPr>
        <w:tc>
          <w:tcPr>
            <w:tcW w:w="5808" w:type="dxa"/>
            <w:gridSpan w:val="2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exact"/>
              <w:ind w:left="1225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Chefe</w:t>
            </w:r>
            <w:r>
              <w:rPr>
                <w:rFonts w:ascii="Calibri" w:hAnsi="Calibri"/>
                <w:b/>
                <w:spacing w:val="-8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da</w:t>
            </w:r>
            <w:r>
              <w:rPr>
                <w:rFonts w:ascii="Calibri" w:hAnsi="Calibri"/>
                <w:b/>
                <w:spacing w:val="-9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Seção</w:t>
            </w:r>
            <w:r>
              <w:rPr>
                <w:rFonts w:ascii="Calibri" w:hAnsi="Calibri"/>
                <w:b/>
                <w:spacing w:val="-10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de</w:t>
            </w:r>
            <w:r>
              <w:rPr>
                <w:rFonts w:ascii="Calibri" w:hAnsi="Calibri"/>
                <w:b/>
                <w:spacing w:val="-8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Execução</w:t>
            </w:r>
            <w:r>
              <w:rPr>
                <w:rFonts w:ascii="Calibri" w:hAnsi="Calibri"/>
                <w:b/>
                <w:spacing w:val="-10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Contábil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exact"/>
              <w:ind w:left="827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Chefe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do</w:t>
            </w:r>
            <w:r>
              <w:rPr>
                <w:rFonts w:ascii="Calibri"/>
                <w:b/>
                <w:spacing w:val="-1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Depto</w:t>
            </w:r>
            <w:r>
              <w:rPr>
                <w:rFonts w:ascii="Calibri"/>
                <w:b/>
                <w:spacing w:val="-1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de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Controle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Financeiro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68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exact"/>
              <w:ind w:left="587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Secretário Municipal de</w:t>
            </w:r>
            <w:r>
              <w:rPr>
                <w:rFonts w:ascii="Calibri" w:hAnsi="Calibri"/>
                <w:b/>
                <w:spacing w:val="-35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Finanças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1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7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57" w:lineRule="exact"/>
              <w:ind w:left="480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Prefeito</w:t>
            </w:r>
            <w:r>
              <w:rPr>
                <w:rFonts w:ascii="Calibri"/>
                <w:b/>
                <w:spacing w:val="-19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Municipal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1137" w:hRule="exact"/>
        </w:trPr>
        <w:tc>
          <w:tcPr>
            <w:tcW w:w="4265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7" w:lineRule="exact"/>
              <w:ind w:left="1963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CRC 1SP</w:t>
            </w:r>
            <w:r>
              <w:rPr>
                <w:rFonts w:ascii="Calibri"/>
                <w:b/>
                <w:spacing w:val="-9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203157/O-1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543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38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30" w:type="dxa"/>
            <w:gridSpan w:val="3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7" w:lineRule="exact"/>
              <w:ind w:left="1470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CPF Nº  266.277.628 -</w:t>
            </w:r>
            <w:r>
              <w:rPr>
                <w:rFonts w:ascii="Calibri" w:hAnsi="Calibri"/>
                <w:b/>
                <w:spacing w:val="-5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54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1582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81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68" w:type="dxa"/>
            <w:gridSpan w:val="3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7" w:lineRule="exact"/>
              <w:ind w:left="960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CPF Nº  163.679.798 -</w:t>
            </w:r>
            <w:r>
              <w:rPr>
                <w:rFonts w:ascii="Calibri" w:hAnsi="Calibri"/>
                <w:b/>
                <w:spacing w:val="-5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91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1543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43" w:type="dxa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71" w:type="dxa"/>
            <w:gridSpan w:val="2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7" w:lineRule="exact"/>
              <w:ind w:left="261" w:right="0"/>
              <w:jc w:val="left"/>
              <w:rPr>
                <w:rFonts w:ascii="Calibri" w:hAnsi="Calibri" w:cs="Calibri" w:eastAsia="Calibri" w:hint="default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CPF Nº  25.283.698 -</w:t>
            </w:r>
            <w:r>
              <w:rPr>
                <w:rFonts w:ascii="Calibri" w:hAnsi="Calibri"/>
                <w:b/>
                <w:spacing w:val="-5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59</w:t>
            </w:r>
            <w:r>
              <w:rPr>
                <w:rFonts w:ascii="Calibri" w:hAnsi="Calibri"/>
                <w:sz w:val="22"/>
              </w:rPr>
            </w:r>
          </w:p>
        </w:tc>
      </w:tr>
    </w:tbl>
    <w:sectPr>
      <w:type w:val="continuous"/>
      <w:pgSz w:w="30080" w:h="21250" w:orient="landscape"/>
      <w:pgMar w:top="2040" w:bottom="280" w:left="138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CARVALHO SANTOS - Q0505899</dc:creator>
  <dcterms:created xsi:type="dcterms:W3CDTF">2015-12-29T18:27:35Z</dcterms:created>
  <dcterms:modified xsi:type="dcterms:W3CDTF">2015-12-29T18:27:35Z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2015-10-19T00:00:00Z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2015-12-29T00:00:00Z</vt:filetime>
  </property>
</Properties>
</file>