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4"/>
        <w:gridCol w:w="994"/>
        <w:gridCol w:w="1273"/>
        <w:gridCol w:w="1703"/>
        <w:gridCol w:w="2977"/>
        <w:gridCol w:w="1700"/>
        <w:gridCol w:w="2127"/>
        <w:gridCol w:w="1598"/>
      </w:tblGrid>
      <w:tr w:rsidR="00937E9C" w:rsidRPr="00937E9C" w:rsidTr="007768BB">
        <w:trPr>
          <w:trHeight w:val="1172"/>
        </w:trPr>
        <w:tc>
          <w:tcPr>
            <w:tcW w:w="5000" w:type="pct"/>
            <w:gridSpan w:val="9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</w:pPr>
            <w:bookmarkStart w:id="0" w:name="_GoBack"/>
            <w:bookmarkEnd w:id="0"/>
            <w:r w:rsidRPr="00937E9C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  <w:t>2019</w:t>
            </w:r>
          </w:p>
        </w:tc>
      </w:tr>
      <w:tr w:rsidR="00937E9C" w:rsidRPr="00937E9C" w:rsidTr="007768BB">
        <w:trPr>
          <w:trHeight w:val="1172"/>
        </w:trPr>
        <w:tc>
          <w:tcPr>
            <w:tcW w:w="5000" w:type="pct"/>
            <w:gridSpan w:val="9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pt-BR"/>
              </w:rPr>
            </w:pPr>
          </w:p>
        </w:tc>
      </w:tr>
      <w:tr w:rsidR="00937E9C" w:rsidRPr="00937E9C" w:rsidTr="007D67A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Processos Liquidados - Passagens e Hospedagens (de 01/01/2019 à 04/12/2019)</w:t>
            </w:r>
          </w:p>
        </w:tc>
      </w:tr>
      <w:tr w:rsidR="007D67A7" w:rsidRPr="00937E9C" w:rsidTr="007D67A7">
        <w:trPr>
          <w:trHeight w:val="390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Cargo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Secretaria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Período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Destino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Motivo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Passagem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Hospedagem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Nº Processo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SEDURB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04/12/2019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na S.P.U.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4.142,00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84033/2019-32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Edna Martins Lima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SECULT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29/11 a 01/12/2019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Conservatória/RJ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do Coral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Santista de Servidores no Festival Nacional de Corais de Conservatória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80731/2019-87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Maria Angélica Silveira Vicente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Marília de Oliveira Borges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Angeluza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Maria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Kátia Inês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Bacellar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Freudenthal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Mabel Gomes Moreira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Ilana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Morena Rocha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Maria Eduarda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Rose Helena G. C. </w:t>
            </w:r>
            <w:proofErr w:type="gramStart"/>
            <w:r w:rsidRPr="00937E9C">
              <w:rPr>
                <w:rFonts w:ascii="Calibri" w:eastAsia="Times New Roman" w:hAnsi="Calibri" w:cs="Times New Roman"/>
                <w:lang w:eastAsia="pt-BR"/>
              </w:rPr>
              <w:t>Caldeira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Maria Tereza Souza Gomes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Isabel Maria Garcia Graça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Mônica Aparecida Evaristo de Souza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Roseli de Mattos Onofre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Sandra de Oliveira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Sandro Luís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Mras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João Carlos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Pezzolato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Breanza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José Roberto Sobral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David Matias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Antônio Geraldo Brito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Ling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Chiou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Reginaldo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Lorza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Conde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Marcelo Claudio C. Matias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Marivaldo Matias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Décio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Carrion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Tatiana Santana Moraes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Meire Berti G. Fonseca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Andréa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Gumiero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Fonseca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Raquel de Matos Onofre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José Lopes Neto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Coralista</w:t>
            </w:r>
            <w:proofErr w:type="spellEnd"/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231,21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25/11/2019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1.741,00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81550/2019-78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Valdecir Rosa Martins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 CMDCA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CMDCA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24/11/19 a 26/11/19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da Conferência Nacional Democrática de Assistência Social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880,00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80732/2019-40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18/11/2019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S.P.U.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3.605,81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407,91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79723/2019-51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Marcelo Vallejo Fachada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Agente Administrativo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07/11/2019 a 11/11/2019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Gramado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da 31ª Feira de Turismo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1.098,76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69650/2019-53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Marcelo Vallejo Fachada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Agente Administrativo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07/11/2019 a 11/11/2019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Gramado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da 31ª Feira de Turismo - (HOSPEDAGEM FUNCIONÁRIOS)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1.836,00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71724/2019-21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Márcio Gomes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3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813,33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Silmar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Silva de Paulo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Desenhista</w:t>
            </w:r>
          </w:p>
        </w:tc>
        <w:tc>
          <w:tcPr>
            <w:tcW w:w="3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813,33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Carlos Morgado Júnior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Transporte Coletivo</w:t>
            </w:r>
          </w:p>
        </w:tc>
        <w:tc>
          <w:tcPr>
            <w:tcW w:w="3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813,33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Vitor Camargo de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Rosis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Adjunto - SAPIC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SAPIC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07/11/2019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Acompanhar o prefeito em reunião na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Transpetro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2.222,38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77212/2019-31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Prefeito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06/11/2019 a 07/11/2019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 e 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da S.P.U. (BSB) e Reunião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Transpetro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(RJ)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5.189,74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2.584,00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77515/2019-63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06/11/2019 a 07/11/2019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na Câmara dos Deputados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3.547,30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1.258,95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76524/2019-19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Rogério Pereira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de Governo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05/11/2019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Participar de Reunião com o Diretor Geral de Cultura da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UNESCO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R$         2.550,48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76926/2019-22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Selley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Storino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Assessora Técnica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2.550,48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Angelina das Graças Rafael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03/11/2019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Shimonoseki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/Japão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Atletas que representaram Santos na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Shimonoseki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Kaikyo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Marathon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9.429,81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78946/2019-19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Ivanilda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Pereira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9.429,81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João Victor Pinto Fernandes Magalhães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9.429,81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João Victor Pinto Fernandes Magalhães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29/10/2019 a 01/11/2017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Shimonseki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/JAPÃO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Hospedagem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Atletas que representaram Santos na 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Shimonoseki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Kaikyo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Marathon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1.554,35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72632/2019-40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Ivanilda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Pereira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1.554,35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Angelina das Graças Rafael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Atleta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1.554,35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Selley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Storino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Assessora Técnica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16/10/2019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Acompanhar o Prefeito em reunião da UNESCO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3.703,20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72034/2019-06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Renata Arraes Lopes Cardoso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PROJUR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16/10/2019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Compromissos em Brasília - STF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3.650,00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71890/2019-08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15/10/2019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da S.P.U.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4.084,30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460,27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71907/2019-09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Renata Arraes Lopes Cardoso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PROJUR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27/09/2019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na Sede da Empresa SHELL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1.740,00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66561/2019-19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Maurício Luís Franco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SEFIN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SEFIN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1.740,00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do PROCON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12/09/2019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como palestrante do Seminário "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Cidadania"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385,70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61853/2019-47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Fábio Alexandre Fernandes Ferraz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da SMS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11/09/2019 a 12/09/2019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Saúde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3.762,00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544,00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63010/2019-49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Wagner Antônio de Oliveira Ramos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Obras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03/09/2019 a 04/09/2019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na Secretaria Nacional de Transportes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3.340,00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295,00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60387/2019-09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do PROCON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27/08/2019 a 30/08/2019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Maceió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22ª Reunião dos Membros do Sistema Nacional de Defesa do Consumidor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3.331,79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858,00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57784/2019-12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do PROCON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22/08/2019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audiência com Superintendente Nacional de Crédito Varejo PF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3.595,42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56784/2019-87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Vivian Cristina dos Santos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Psicóloga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SEDS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16/08/2019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Curitiba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III Congresso Internacional sobre Acolhimento Familiar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312,90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49902/2019-91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Elizabete de Melo Moura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da Seção - SEFAMAC</w:t>
            </w:r>
          </w:p>
        </w:tc>
        <w:tc>
          <w:tcPr>
            <w:tcW w:w="3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312,90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Cláudia Maria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Sodero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Salles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Depto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11/08/2019 a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14/08/2019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Florianópolis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1ª Edição do evento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Innovation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Summit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Brasil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3.338,04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1.554,28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53553/2019-58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Silmar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Silva de Paulo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Desenhista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31/07/2019 a 04/08/2019 - 3 servidores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Preto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na Feira de Turismo AVIRRP (SETUR terá stand próprio para divulgar e promover a cidade)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365,00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45835/2019-54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Carlos Morgado Junior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Transporte Coletivo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SEMAM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365,00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Marcelo Vallejo Fachada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Agente Administrativo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365,00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Luiz Rossi Neto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Motorista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01/08/2019 a 04/08/2019 - 1 servidor</w:t>
            </w: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495,00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Pedro Ferraz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Conselheiros CMDCA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CMDCA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23/07/2019 a 25/07/2019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Cuiabá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Participar do Seminário "Conselhos Fortes, Direitos Assegurados" - </w:t>
            </w:r>
            <w:proofErr w:type="gramStart"/>
            <w:r w:rsidRPr="00937E9C">
              <w:rPr>
                <w:rFonts w:ascii="Calibri" w:eastAsia="Times New Roman" w:hAnsi="Calibri" w:cs="Times New Roman"/>
                <w:lang w:eastAsia="pt-BR"/>
              </w:rPr>
              <w:t>Abrinq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44317/2019-12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Suzete Faustina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Leandro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Lapetina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Freire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727,00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Mariana Freitas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Fernanda de Souza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Gian Xavier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Sandra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427,00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Pedro Ferraz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Conselheiros CMDCA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CMDCA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23/07/2019 a 25/07/2019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Cuiabá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Participar do Seminário "Conselhos Fortes, Direitos Assegurados" -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Abrinq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44146/2019-13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Suzete Faustina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Leandro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Lapetina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Freire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Mariana Freitas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Fernanda de Souza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Gian Xavier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Sandra Santos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1.471,25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Maurício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Franco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SEFIN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SEFIN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23/07/2019 a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25/07/2019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Preto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"Seminário de Gestão Pública Fazendária de Ribeirão Preto"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520,00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37316/2019-21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Maurício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Luis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Franco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SEFIN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SEFIN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12/07/2019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na sede da TRANSPETRO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953,00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42680/2019-11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Renata Arraes Lopes Cardoso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PGM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12/07/2019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Participar de reunião na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Transpetro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1.440,00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45697/2019-12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do PROCON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01/07/2019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Evento "Consumo seguro e saúde"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3.697,00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42798/2019-13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Freitas de Souza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Auditor Fiscal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SEFIN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27/06/2019 a 28/06/2019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no X Simpósio de Direito Tributário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99,00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36283/2019-39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Roberto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Berbieri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Mello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Auditor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Fiscal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  99,00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Raysa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Ribbe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de Figueiredo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Assessora Técnica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26/06/2019 a 29/06/2019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Florianópolis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2º Encontro Brasileiro de Cidades Criativas UNESCO - 2ª ECRIATIVA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2.046,24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18989/2019-55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Selley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Storino</w:t>
            </w:r>
            <w:proofErr w:type="spellEnd"/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2.046,24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26/06/2019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Tratativas na SPU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lang w:eastAsia="pt-BR"/>
              </w:rPr>
              <w:t>3.974,18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42927/2019-64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25/06/2019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na Câmara dos Deputados Conf. Autorização do Chefe do Gabinete do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Prefeito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3.660,00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42402/2019-19</w:t>
            </w:r>
          </w:p>
        </w:tc>
      </w:tr>
      <w:tr w:rsidR="007D67A7" w:rsidRPr="00937E9C" w:rsidTr="007D67A7">
        <w:trPr>
          <w:trHeight w:val="6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Ana Lúcia Barboza Caetano de Jesus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Professor Ed. Básica I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SEDUC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20/06/2019 a 22/06/2019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Participação no IV CONAME- (Conferência Nacional de Alternativas para uma Nova Educação)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750,00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3.159,00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37821/2019-94</w:t>
            </w:r>
          </w:p>
        </w:tc>
      </w:tr>
      <w:tr w:rsidR="007D67A7" w:rsidRPr="00937E9C" w:rsidTr="007D67A7">
        <w:trPr>
          <w:trHeight w:val="63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Ana Lúcia de Jesus Silva Lopes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Professor Ed. Básica III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750,00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3.159,00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19/06/2019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Tratativas na SPU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lang w:eastAsia="pt-BR"/>
              </w:rPr>
              <w:t xml:space="preserve">          </w:t>
            </w:r>
            <w:r w:rsidRPr="00937E9C">
              <w:rPr>
                <w:rFonts w:ascii="Calibri" w:eastAsia="Times New Roman" w:hAnsi="Calibri" w:cs="Times New Roman"/>
                <w:lang w:eastAsia="pt-BR"/>
              </w:rPr>
              <w:t>3.975,02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41874/2019-64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Marcos Oliveira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Libório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SEMAM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SEMAM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18/06/2019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Sessão Solene em homenagem ao dia Mundial do Meio Ambiente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3.135,62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235,81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40717/2019-41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Ana Bianca F. </w:t>
            </w:r>
            <w:proofErr w:type="spellStart"/>
            <w:proofErr w:type="gramStart"/>
            <w:r w:rsidRPr="00937E9C">
              <w:rPr>
                <w:rFonts w:ascii="Calibri" w:eastAsia="Times New Roman" w:hAnsi="Calibri" w:cs="Times New Roman"/>
                <w:lang w:eastAsia="pt-BR"/>
              </w:rPr>
              <w:t>Ciarlini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Coordenadora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12/06/2019 a 13/06/2019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Programa de Capacitação p/ gestores sobre o programa VIVER BEM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1.776,02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403,00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35294/2019-10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Wagner Antônio de Oliveira Ramos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Obras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11/06/2019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de Infraestrutura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2.759,00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37776/2019-31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05/06/2019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Retorno de Brasília, das tratativas de documentação na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SPU</w:t>
            </w:r>
            <w:proofErr w:type="gramEnd"/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2.055,28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38123/2019-33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03/06/2019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Tratativas de documentação na SPU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  <w:r w:rsidR="007D67A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2.592,24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37314/2019-04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Ironides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Agostinho da Silva Júnior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Oficial de Administração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04/06/2019 a 07/06/2019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IV Congresso Brasileiro de Gestores e Membros de Comissão de Concurso Público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3.179,12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720,00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36640/2019-12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Renata Arraes Lopes Cardoso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Procuradora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31/05/2019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Viagem ao STF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1.899,22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35293/2019-57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30/05/2019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SPU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3.561,00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35734/2019-11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Glaucus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Renzo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Farinelo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Obras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28/05/2019 a 29/05/2019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Curitiba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Participar de Evento de Parceria entre a Prefeitura de Santos com 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Comunitas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Escritório Jaime Lerner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R$         1.081,35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255,75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35379/2019-71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Fábio Alexandre Fernandes Ferraz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SMS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28/05/2019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sobre "Demandas relacionadas à saúde da região" com o Exmo.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Sr.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Ministro da Saúde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3.520,62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35353/2019-87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Sandoval Soares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Vice-Prefeito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28/05/2019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do Cerimonial de Lançamento da Frente Parlamentar Mista da Marinha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612,22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506,91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35393/2019-00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Marcelo Vallejo Fachada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Agente Administrativo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23 a 26/05/2019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Navegantes - SC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25ª BNT 2019 - Bolsa de Negócios Turísticos do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Mercosul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893,92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23323/2019-19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23/05/2019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Reunião referente ao Termo de Cooperação TPP -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3.864,02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34277/2019-65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Fábio Alexandre Fernandes Ferraz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SMS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22/05/2019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Saúde a convite da ENAP (Escola Nacional de Administração Pública)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4.156,00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33756/2019-82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Raphael Quaresma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 do PROCON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PROCON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02/05/2019 a 03/05/2019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na Jornada de Direito do Consumidor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938,99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297,00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27349/2019-54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Selley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Storino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Assessora Técnica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12/04/2019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Técnica - Elaboração do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Proj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. Coop. Técnica UNESCO / Pref. de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2.675,74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24279/2019-64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André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Falchi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Bueno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Diretor do Esc. de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Inov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. Econômica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12/04/2019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Técnica - Elaboração do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Proj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. Coop. Técnica UNESCO / Pref. de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2.675,74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24334/2019-71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Fernanda Rodrigues </w:t>
            </w: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Alarcon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Depto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SIEDI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02/04/2019 a 03/04/2019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II Encontro Nacional sobre Licenciamentos na Construção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3.420,00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21564/2019-14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Wagner Antônio de Oliveira Ramos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Fiscal de Obras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Infraestrutura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3.562,22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19831/2019-66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26/03/2019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Infraestrutura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3.562,22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16678/2019-24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Rafael Quaresma Viva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Chefe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Depto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PROCON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20 e 21/03/2019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20ª Reunião Ordinária da Secretaria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Nacional do Consumidor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574,73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286,00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14505/2019-35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Maurício Luís Franco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SEFIN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SEFIN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20 e 21/03/2019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Acompanhar o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Sr.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Prefeito e o Sr. Maurício Prado em viagem </w:t>
            </w: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à Brasília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R$         3.383,00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373,00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17889/2019-75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lastRenderedPageBreak/>
              <w:t>Paulo Alexandre Barbosa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Prefeito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GPM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20/03/2019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Participar de Audiência no Ministério do Desenvolvimento Regional e com Vice-Presidente da Habitação da CEF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4.266,00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18773/2019-26</w:t>
            </w:r>
          </w:p>
        </w:tc>
      </w:tr>
      <w:tr w:rsidR="007D67A7" w:rsidRPr="00937E9C" w:rsidTr="007D67A7">
        <w:trPr>
          <w:trHeight w:val="9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Rogério Pereira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SEGOV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SEGOV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Reunião no Ministério do </w:t>
            </w:r>
            <w:proofErr w:type="spell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Desenv</w:t>
            </w:r>
            <w:proofErr w:type="spell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. Regional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 viabilizar recursos para o Plano Municipal de Redução de Riscos nos Morros da Área Insular de Santos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3.624,21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18079/2019-91</w:t>
            </w: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Fábio Alexandre Fernandes Ferraz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SMS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14/03/2019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Acompanhar o </w:t>
            </w:r>
            <w:proofErr w:type="gramStart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Sr.</w:t>
            </w:r>
            <w:proofErr w:type="gramEnd"/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Prefeito em reunião no Ministério da Saúde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3.217,79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18969/2018-67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28/02/2019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Infraestrutura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4.079,54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14314/2019-37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Júlio Eduardo dos Santos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SEDURB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SEDURB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13/02/2019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Infraestrutura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3.952,94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9768/2019-03</w:t>
            </w:r>
          </w:p>
        </w:tc>
      </w:tr>
      <w:tr w:rsidR="007D67A7" w:rsidRPr="00937E9C" w:rsidTr="007D67A7">
        <w:trPr>
          <w:trHeight w:val="300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Renata Arraes Lopes Cardoso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Procuradora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GPG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12/02/2019 a 13/02/2019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Brasília</w:t>
            </w:r>
          </w:p>
        </w:tc>
        <w:tc>
          <w:tcPr>
            <w:tcW w:w="90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Compromissos no Ministério da Saúde e reunião com o Ministro do STF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3.274,71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419,48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10495201931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Paulo Alexandre Barbosa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Prefeito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GPM</w:t>
            </w:r>
          </w:p>
        </w:tc>
        <w:tc>
          <w:tcPr>
            <w:tcW w:w="38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0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3.129,34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R$                    419,48</w:t>
            </w: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67A7" w:rsidRPr="00937E9C" w:rsidTr="007D67A7">
        <w:trPr>
          <w:trHeight w:val="6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lang w:eastAsia="pt-BR"/>
              </w:rPr>
              <w:t>Fábio Alexandre Fernandes Ferraz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Secretário SMS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SMS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12/02/2019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Reunião no Ministério da Saúde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3.296,00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10139/2019-27</w:t>
            </w:r>
          </w:p>
        </w:tc>
      </w:tr>
      <w:tr w:rsidR="007D67A7" w:rsidRPr="00937E9C" w:rsidTr="007D67A7">
        <w:trPr>
          <w:trHeight w:val="315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937E9C">
              <w:rPr>
                <w:rFonts w:ascii="Calibri" w:eastAsia="Times New Roman" w:hAnsi="Calibri" w:cs="Times New Roman"/>
                <w:lang w:eastAsia="pt-BR"/>
              </w:rPr>
              <w:t>Wânia</w:t>
            </w:r>
            <w:proofErr w:type="spellEnd"/>
            <w:r w:rsidRPr="00937E9C">
              <w:rPr>
                <w:rFonts w:ascii="Calibri" w:eastAsia="Times New Roman" w:hAnsi="Calibri" w:cs="Times New Roman"/>
                <w:lang w:eastAsia="pt-BR"/>
              </w:rPr>
              <w:t xml:space="preserve"> Seixas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Secretária Adjunta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SETUR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08 e 09/02/19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Águas de Lindóia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1ª Reunião Ordinária de Prefeitos - APRECESP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          618,00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E9C" w:rsidRPr="00937E9C" w:rsidRDefault="00937E9C" w:rsidP="007D6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37E9C">
              <w:rPr>
                <w:rFonts w:ascii="Calibri" w:eastAsia="Times New Roman" w:hAnsi="Calibri" w:cs="Times New Roman"/>
                <w:color w:val="000000"/>
                <w:lang w:eastAsia="pt-BR"/>
              </w:rPr>
              <w:t>8629/2019-63</w:t>
            </w:r>
          </w:p>
        </w:tc>
      </w:tr>
    </w:tbl>
    <w:p w:rsidR="00734FCF" w:rsidRDefault="00734FCF"/>
    <w:sectPr w:rsidR="00734FCF" w:rsidSect="00937E9C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9C"/>
    <w:rsid w:val="00734FCF"/>
    <w:rsid w:val="007768BB"/>
    <w:rsid w:val="007D67A7"/>
    <w:rsid w:val="009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E9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66">
    <w:name w:val="xl66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67">
    <w:name w:val="xl6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937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3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37E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937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937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937E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137">
    <w:name w:val="xl137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937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937E9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937E9C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49">
    <w:name w:val="xl149"/>
    <w:basedOn w:val="Normal"/>
    <w:rsid w:val="00937E9C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0">
    <w:name w:val="xl150"/>
    <w:basedOn w:val="Normal"/>
    <w:rsid w:val="00937E9C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1">
    <w:name w:val="xl151"/>
    <w:basedOn w:val="Normal"/>
    <w:rsid w:val="00937E9C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2">
    <w:name w:val="xl152"/>
    <w:basedOn w:val="Normal"/>
    <w:rsid w:val="00937E9C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3">
    <w:name w:val="xl153"/>
    <w:basedOn w:val="Normal"/>
    <w:rsid w:val="00937E9C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4">
    <w:name w:val="xl154"/>
    <w:basedOn w:val="Normal"/>
    <w:rsid w:val="00937E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55">
    <w:name w:val="xl155"/>
    <w:basedOn w:val="Normal"/>
    <w:rsid w:val="00937E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937E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937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937E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937E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937E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4">
    <w:name w:val="xl164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5">
    <w:name w:val="xl165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7">
    <w:name w:val="xl16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8">
    <w:name w:val="xl168"/>
    <w:basedOn w:val="Normal"/>
    <w:rsid w:val="00937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9">
    <w:name w:val="xl169"/>
    <w:basedOn w:val="Normal"/>
    <w:rsid w:val="00937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71">
    <w:name w:val="xl171"/>
    <w:basedOn w:val="Normal"/>
    <w:rsid w:val="00937E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2">
    <w:name w:val="xl172"/>
    <w:basedOn w:val="Normal"/>
    <w:rsid w:val="00937E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937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937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937E9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937E9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E9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66">
    <w:name w:val="xl66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67">
    <w:name w:val="xl6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937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3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37E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937E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937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937E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pt-BR"/>
    </w:rPr>
  </w:style>
  <w:style w:type="paragraph" w:customStyle="1" w:styleId="xl137">
    <w:name w:val="xl137"/>
    <w:basedOn w:val="Normal"/>
    <w:rsid w:val="00937E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937E9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1">
    <w:name w:val="xl141"/>
    <w:basedOn w:val="Normal"/>
    <w:rsid w:val="00937E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937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937E9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937E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937E9C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49">
    <w:name w:val="xl149"/>
    <w:basedOn w:val="Normal"/>
    <w:rsid w:val="00937E9C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0">
    <w:name w:val="xl150"/>
    <w:basedOn w:val="Normal"/>
    <w:rsid w:val="00937E9C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1">
    <w:name w:val="xl151"/>
    <w:basedOn w:val="Normal"/>
    <w:rsid w:val="00937E9C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2">
    <w:name w:val="xl152"/>
    <w:basedOn w:val="Normal"/>
    <w:rsid w:val="00937E9C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3">
    <w:name w:val="xl153"/>
    <w:basedOn w:val="Normal"/>
    <w:rsid w:val="00937E9C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96"/>
      <w:szCs w:val="96"/>
      <w:lang w:eastAsia="pt-BR"/>
    </w:rPr>
  </w:style>
  <w:style w:type="paragraph" w:customStyle="1" w:styleId="xl154">
    <w:name w:val="xl154"/>
    <w:basedOn w:val="Normal"/>
    <w:rsid w:val="00937E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55">
    <w:name w:val="xl155"/>
    <w:basedOn w:val="Normal"/>
    <w:rsid w:val="00937E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937E9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937E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937E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937E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937E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937E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937E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4">
    <w:name w:val="xl164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5">
    <w:name w:val="xl165"/>
    <w:basedOn w:val="Normal"/>
    <w:rsid w:val="00937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6">
    <w:name w:val="xl166"/>
    <w:basedOn w:val="Normal"/>
    <w:rsid w:val="00937E9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7">
    <w:name w:val="xl16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8">
    <w:name w:val="xl168"/>
    <w:basedOn w:val="Normal"/>
    <w:rsid w:val="00937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9">
    <w:name w:val="xl169"/>
    <w:basedOn w:val="Normal"/>
    <w:rsid w:val="00937E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937E9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71">
    <w:name w:val="xl171"/>
    <w:basedOn w:val="Normal"/>
    <w:rsid w:val="00937E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2">
    <w:name w:val="xl172"/>
    <w:basedOn w:val="Normal"/>
    <w:rsid w:val="00937E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937E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937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937E9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937E9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937E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2509</Words>
  <Characters>13554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2020-07-08T16:56:00Z</dcterms:created>
  <dcterms:modified xsi:type="dcterms:W3CDTF">2020-07-08T17:55:00Z</dcterms:modified>
</cp:coreProperties>
</file>